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44C" w:rsidRPr="00153704" w:rsidRDefault="00CC444C" w:rsidP="00153704">
      <w:pPr>
        <w:spacing w:line="240" w:lineRule="auto"/>
        <w:ind w:left="709"/>
        <w:jc w:val="both"/>
      </w:pPr>
    </w:p>
    <w:p w:rsidR="00056B1D" w:rsidRDefault="00056B1D" w:rsidP="00056B1D">
      <w:pPr>
        <w:pStyle w:val="ae"/>
        <w:contextualSpacing/>
        <w:jc w:val="right"/>
        <w:rPr>
          <w:i/>
          <w:sz w:val="24"/>
          <w:szCs w:val="24"/>
        </w:rPr>
      </w:pPr>
      <w:r w:rsidRPr="00056B1D">
        <w:rPr>
          <w:i/>
          <w:sz w:val="24"/>
          <w:szCs w:val="24"/>
        </w:rPr>
        <w:t>Приложение к ООП ООО</w:t>
      </w:r>
    </w:p>
    <w:p w:rsidR="00056B1D" w:rsidRPr="00D769DF" w:rsidRDefault="00056B1D" w:rsidP="00056B1D">
      <w:pPr>
        <w:pStyle w:val="ae"/>
        <w:contextualSpacing/>
        <w:jc w:val="right"/>
        <w:rPr>
          <w:i/>
          <w:sz w:val="24"/>
          <w:szCs w:val="24"/>
        </w:rPr>
      </w:pPr>
    </w:p>
    <w:p w:rsidR="00056B1D" w:rsidRPr="00D769DF" w:rsidRDefault="00056B1D" w:rsidP="00056B1D">
      <w:pPr>
        <w:pStyle w:val="ae"/>
        <w:contextualSpacing/>
        <w:jc w:val="right"/>
        <w:rPr>
          <w:sz w:val="18"/>
        </w:rPr>
      </w:pPr>
    </w:p>
    <w:tbl>
      <w:tblPr>
        <w:tblStyle w:val="af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0"/>
        <w:gridCol w:w="4194"/>
      </w:tblGrid>
      <w:tr w:rsidR="00056B1D" w:rsidRPr="00EE4247" w:rsidTr="002B127C">
        <w:tc>
          <w:tcPr>
            <w:tcW w:w="5240" w:type="dxa"/>
          </w:tcPr>
          <w:p w:rsidR="00056B1D" w:rsidRPr="008D4D8A" w:rsidRDefault="00056B1D" w:rsidP="002B127C">
            <w:pPr>
              <w:spacing w:after="160" w:line="259" w:lineRule="auto"/>
              <w:contextualSpacing/>
            </w:pPr>
            <w:r>
              <w:t>РАССМОТРЕНА</w:t>
            </w:r>
          </w:p>
          <w:p w:rsidR="00056B1D" w:rsidRPr="008D4D8A" w:rsidRDefault="00056B1D" w:rsidP="002B127C">
            <w:pPr>
              <w:spacing w:after="160" w:line="259" w:lineRule="auto"/>
              <w:contextualSpacing/>
            </w:pPr>
            <w:r w:rsidRPr="008D4D8A">
              <w:t xml:space="preserve">на </w:t>
            </w:r>
            <w:r w:rsidR="00DF1460">
              <w:t>заседании МО</w:t>
            </w:r>
          </w:p>
          <w:p w:rsidR="00056B1D" w:rsidRDefault="00056B1D" w:rsidP="002B127C">
            <w:pPr>
              <w:spacing w:after="160" w:line="259" w:lineRule="auto"/>
              <w:contextualSpacing/>
            </w:pPr>
          </w:p>
          <w:p w:rsidR="00056B1D" w:rsidRPr="008D4D8A" w:rsidRDefault="00056B1D" w:rsidP="002B127C">
            <w:pPr>
              <w:spacing w:after="160" w:line="259" w:lineRule="auto"/>
              <w:contextualSpacing/>
            </w:pPr>
            <w:r w:rsidRPr="008D4D8A">
              <w:t>____________/</w:t>
            </w:r>
            <w:r w:rsidRPr="00115952">
              <w:t>……………………</w:t>
            </w:r>
            <w:r>
              <w:t>………………..</w:t>
            </w:r>
            <w:r w:rsidRPr="00115952">
              <w:t>/</w:t>
            </w:r>
          </w:p>
          <w:p w:rsidR="00056B1D" w:rsidRPr="008D4D8A" w:rsidRDefault="00056B1D" w:rsidP="002B127C">
            <w:pPr>
              <w:spacing w:after="160" w:line="259" w:lineRule="auto"/>
              <w:contextualSpacing/>
            </w:pPr>
            <w:r w:rsidRPr="008D4D8A">
              <w:t xml:space="preserve">Протокол </w:t>
            </w:r>
            <w:r w:rsidR="00DF1460">
              <w:t>МО</w:t>
            </w:r>
            <w:r w:rsidRPr="008D4D8A">
              <w:t xml:space="preserve"> № ___от «___» _____</w:t>
            </w:r>
            <w:r>
              <w:t>20____</w:t>
            </w:r>
            <w:r w:rsidRPr="008D4D8A">
              <w:t>г.</w:t>
            </w:r>
          </w:p>
          <w:p w:rsidR="00056B1D" w:rsidRPr="008D4D8A" w:rsidRDefault="00056B1D" w:rsidP="002B127C">
            <w:pPr>
              <w:contextualSpacing/>
              <w:rPr>
                <w:sz w:val="18"/>
                <w:szCs w:val="28"/>
              </w:rPr>
            </w:pPr>
          </w:p>
          <w:p w:rsidR="00056B1D" w:rsidRPr="008D4D8A" w:rsidRDefault="00056B1D" w:rsidP="002B127C">
            <w:pPr>
              <w:contextualSpacing/>
            </w:pPr>
          </w:p>
        </w:tc>
        <w:tc>
          <w:tcPr>
            <w:tcW w:w="4104" w:type="dxa"/>
          </w:tcPr>
          <w:p w:rsidR="00056B1D" w:rsidRPr="008D4D8A" w:rsidRDefault="00056B1D" w:rsidP="00056B1D">
            <w:pPr>
              <w:contextualSpacing/>
              <w:jc w:val="right"/>
            </w:pPr>
            <w:r>
              <w:t>УТВЕРЖДЕНА</w:t>
            </w:r>
          </w:p>
          <w:p w:rsidR="00056B1D" w:rsidRPr="008D4D8A" w:rsidRDefault="00056B1D" w:rsidP="00056B1D">
            <w:pPr>
              <w:contextualSpacing/>
              <w:jc w:val="right"/>
            </w:pPr>
            <w:r w:rsidRPr="008D4D8A">
              <w:t xml:space="preserve">приказом директора </w:t>
            </w:r>
            <w:r>
              <w:t xml:space="preserve">                                 МБОУ «СОШ с.Айти-Мохк»</w:t>
            </w:r>
          </w:p>
          <w:p w:rsidR="00056B1D" w:rsidRDefault="00056B1D" w:rsidP="00056B1D">
            <w:pPr>
              <w:contextualSpacing/>
              <w:jc w:val="right"/>
            </w:pPr>
          </w:p>
          <w:p w:rsidR="00056B1D" w:rsidRDefault="00056B1D" w:rsidP="00056B1D">
            <w:pPr>
              <w:contextualSpacing/>
              <w:jc w:val="right"/>
            </w:pPr>
            <w:r>
              <w:t xml:space="preserve">_______________ </w:t>
            </w:r>
            <w:r w:rsidRPr="008D4D8A">
              <w:t>/</w:t>
            </w:r>
            <w:r>
              <w:t>М.С. Гулукова</w:t>
            </w:r>
            <w:r w:rsidRPr="008D4D8A">
              <w:t>/</w:t>
            </w:r>
          </w:p>
          <w:p w:rsidR="00056B1D" w:rsidRPr="008D4D8A" w:rsidRDefault="00056B1D" w:rsidP="00056B1D">
            <w:pPr>
              <w:contextualSpacing/>
              <w:jc w:val="right"/>
            </w:pPr>
            <w:r w:rsidRPr="008D4D8A">
              <w:t>Приказ № ___</w:t>
            </w:r>
            <w:r>
              <w:t>__ от «___»___ 20___</w:t>
            </w:r>
            <w:r w:rsidRPr="008D4D8A">
              <w:t>г.</w:t>
            </w:r>
          </w:p>
        </w:tc>
      </w:tr>
      <w:tr w:rsidR="00056B1D" w:rsidRPr="008D4D8A" w:rsidTr="002B127C">
        <w:trPr>
          <w:gridAfter w:val="1"/>
          <w:wAfter w:w="4194" w:type="dxa"/>
        </w:trPr>
        <w:tc>
          <w:tcPr>
            <w:tcW w:w="5150" w:type="dxa"/>
          </w:tcPr>
          <w:p w:rsidR="00056B1D" w:rsidRPr="008D4D8A" w:rsidRDefault="00056B1D" w:rsidP="002B127C">
            <w:pPr>
              <w:contextualSpacing/>
            </w:pPr>
            <w:r>
              <w:t>СОГЛАСОВАНА</w:t>
            </w:r>
          </w:p>
          <w:p w:rsidR="00056B1D" w:rsidRPr="008D4D8A" w:rsidRDefault="00056B1D" w:rsidP="002B127C">
            <w:pPr>
              <w:contextualSpacing/>
            </w:pPr>
            <w:r w:rsidRPr="008D4D8A">
              <w:t xml:space="preserve">с </w:t>
            </w:r>
            <w:r>
              <w:t>заместителем директора по УВР</w:t>
            </w:r>
          </w:p>
          <w:p w:rsidR="00056B1D" w:rsidRDefault="00056B1D" w:rsidP="002B127C">
            <w:pPr>
              <w:contextualSpacing/>
            </w:pPr>
          </w:p>
          <w:p w:rsidR="00056B1D" w:rsidRPr="008D4D8A" w:rsidRDefault="00056B1D" w:rsidP="002B127C">
            <w:pPr>
              <w:contextualSpacing/>
            </w:pPr>
            <w:r>
              <w:t>___________/__</w:t>
            </w:r>
            <w:r w:rsidRPr="00115952">
              <w:t>___________</w:t>
            </w:r>
            <w:r>
              <w:t>_________________</w:t>
            </w:r>
            <w:r w:rsidRPr="008D4D8A">
              <w:t>/</w:t>
            </w:r>
          </w:p>
          <w:p w:rsidR="00056B1D" w:rsidRPr="008D4D8A" w:rsidRDefault="00056B1D" w:rsidP="002B127C">
            <w:pPr>
              <w:contextualSpacing/>
              <w:rPr>
                <w:sz w:val="18"/>
                <w:szCs w:val="28"/>
              </w:rPr>
            </w:pPr>
          </w:p>
          <w:p w:rsidR="00056B1D" w:rsidRPr="008D4D8A" w:rsidRDefault="00056B1D" w:rsidP="002B127C">
            <w:pPr>
              <w:contextualSpacing/>
              <w:rPr>
                <w:sz w:val="18"/>
                <w:szCs w:val="28"/>
              </w:rPr>
            </w:pPr>
          </w:p>
          <w:p w:rsidR="00056B1D" w:rsidRPr="008D4D8A" w:rsidRDefault="00056B1D" w:rsidP="002B127C">
            <w:pPr>
              <w:contextualSpacing/>
              <w:rPr>
                <w:sz w:val="18"/>
                <w:szCs w:val="28"/>
              </w:rPr>
            </w:pPr>
          </w:p>
        </w:tc>
      </w:tr>
    </w:tbl>
    <w:p w:rsidR="00056B1D" w:rsidRDefault="00056B1D" w:rsidP="00056B1D">
      <w:pPr>
        <w:pStyle w:val="ae"/>
        <w:contextualSpacing/>
        <w:rPr>
          <w:sz w:val="18"/>
        </w:rPr>
      </w:pPr>
    </w:p>
    <w:p w:rsidR="00056B1D" w:rsidRDefault="00056B1D" w:rsidP="00056B1D">
      <w:pPr>
        <w:pStyle w:val="ae"/>
        <w:contextualSpacing/>
        <w:rPr>
          <w:sz w:val="18"/>
        </w:rPr>
      </w:pPr>
    </w:p>
    <w:p w:rsidR="002B127C" w:rsidRDefault="002B127C" w:rsidP="00056B1D">
      <w:pPr>
        <w:pStyle w:val="ae"/>
        <w:contextualSpacing/>
        <w:rPr>
          <w:sz w:val="18"/>
        </w:rPr>
      </w:pPr>
    </w:p>
    <w:p w:rsidR="002B127C" w:rsidRDefault="002B127C" w:rsidP="00056B1D">
      <w:pPr>
        <w:pStyle w:val="ae"/>
        <w:contextualSpacing/>
        <w:rPr>
          <w:sz w:val="18"/>
        </w:rPr>
      </w:pPr>
    </w:p>
    <w:p w:rsidR="002B127C" w:rsidRDefault="002B127C" w:rsidP="00056B1D">
      <w:pPr>
        <w:pStyle w:val="ae"/>
        <w:contextualSpacing/>
        <w:rPr>
          <w:sz w:val="18"/>
        </w:rPr>
      </w:pPr>
    </w:p>
    <w:p w:rsidR="002B127C" w:rsidRDefault="002B127C" w:rsidP="00056B1D">
      <w:pPr>
        <w:pStyle w:val="ae"/>
        <w:contextualSpacing/>
        <w:rPr>
          <w:sz w:val="18"/>
        </w:rPr>
      </w:pPr>
    </w:p>
    <w:p w:rsidR="002B127C" w:rsidRDefault="002B127C" w:rsidP="00056B1D">
      <w:pPr>
        <w:pStyle w:val="ae"/>
        <w:contextualSpacing/>
        <w:rPr>
          <w:sz w:val="18"/>
        </w:rPr>
      </w:pPr>
    </w:p>
    <w:p w:rsidR="00056B1D" w:rsidRPr="00CB1FC7" w:rsidRDefault="00056B1D" w:rsidP="00056B1D">
      <w:pPr>
        <w:pStyle w:val="ae"/>
        <w:contextualSpacing/>
        <w:rPr>
          <w:sz w:val="18"/>
        </w:rPr>
      </w:pPr>
    </w:p>
    <w:p w:rsidR="00056B1D" w:rsidRPr="00CB1FC7" w:rsidRDefault="00056B1D" w:rsidP="00056B1D">
      <w:pPr>
        <w:pStyle w:val="ae"/>
        <w:contextualSpacing/>
        <w:rPr>
          <w:sz w:val="18"/>
        </w:rPr>
      </w:pPr>
    </w:p>
    <w:p w:rsidR="00056B1D" w:rsidRPr="00056B1D" w:rsidRDefault="00056B1D" w:rsidP="00056B1D">
      <w:pPr>
        <w:pStyle w:val="1"/>
        <w:spacing w:before="237"/>
        <w:ind w:left="2552" w:firstLine="425"/>
        <w:contextualSpacing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 xml:space="preserve">            </w:t>
      </w:r>
      <w:r w:rsidRPr="00056B1D">
        <w:rPr>
          <w:rFonts w:ascii="Times New Roman" w:hAnsi="Times New Roman"/>
          <w:sz w:val="28"/>
          <w:szCs w:val="28"/>
        </w:rPr>
        <w:t>РАБОЧАЯ ПРОГРАММА</w:t>
      </w:r>
    </w:p>
    <w:p w:rsidR="00056B1D" w:rsidRPr="00D769DF" w:rsidRDefault="00056B1D" w:rsidP="00056B1D">
      <w:pPr>
        <w:spacing w:before="271"/>
        <w:ind w:left="177"/>
        <w:contextualSpacing/>
        <w:jc w:val="center"/>
        <w:rPr>
          <w:i/>
        </w:rPr>
      </w:pPr>
      <w:r w:rsidRPr="00056B1D">
        <w:rPr>
          <w:i/>
        </w:rPr>
        <w:t>по физической культуре для 5-9 класса</w:t>
      </w:r>
    </w:p>
    <w:p w:rsidR="00056B1D" w:rsidRPr="00D769DF" w:rsidRDefault="00056B1D" w:rsidP="00056B1D">
      <w:pPr>
        <w:pStyle w:val="ae"/>
        <w:spacing w:before="11"/>
        <w:contextualSpacing/>
        <w:rPr>
          <w:sz w:val="24"/>
          <w:szCs w:val="24"/>
        </w:rPr>
      </w:pPr>
    </w:p>
    <w:p w:rsidR="00056B1D" w:rsidRDefault="00056B1D" w:rsidP="002B127C">
      <w:pPr>
        <w:ind w:left="181"/>
        <w:contextualSpacing/>
        <w:rPr>
          <w:noProof/>
          <w:lang w:eastAsia="ru-RU"/>
        </w:rPr>
      </w:pPr>
    </w:p>
    <w:p w:rsidR="002B127C" w:rsidRDefault="002B127C" w:rsidP="002B127C">
      <w:pPr>
        <w:ind w:left="181"/>
        <w:contextualSpacing/>
        <w:rPr>
          <w:noProof/>
          <w:lang w:eastAsia="ru-RU"/>
        </w:rPr>
      </w:pPr>
    </w:p>
    <w:p w:rsidR="002B127C" w:rsidRDefault="002B127C" w:rsidP="002B127C">
      <w:pPr>
        <w:ind w:left="181"/>
        <w:contextualSpacing/>
        <w:rPr>
          <w:noProof/>
          <w:lang w:eastAsia="ru-RU"/>
        </w:rPr>
      </w:pPr>
    </w:p>
    <w:p w:rsidR="002B127C" w:rsidRDefault="002B127C" w:rsidP="002B127C">
      <w:pPr>
        <w:ind w:left="181"/>
        <w:contextualSpacing/>
        <w:rPr>
          <w:noProof/>
          <w:lang w:eastAsia="ru-RU"/>
        </w:rPr>
      </w:pPr>
    </w:p>
    <w:p w:rsidR="002B127C" w:rsidRDefault="002B127C" w:rsidP="002B127C">
      <w:pPr>
        <w:ind w:left="181"/>
        <w:contextualSpacing/>
        <w:rPr>
          <w:noProof/>
          <w:lang w:eastAsia="ru-RU"/>
        </w:rPr>
      </w:pPr>
    </w:p>
    <w:p w:rsidR="002B127C" w:rsidRPr="00D769DF" w:rsidRDefault="002B127C" w:rsidP="002B127C">
      <w:pPr>
        <w:ind w:left="181"/>
        <w:contextualSpacing/>
        <w:rPr>
          <w:i/>
        </w:rPr>
      </w:pPr>
    </w:p>
    <w:p w:rsidR="00056B1D" w:rsidRPr="00D769DF" w:rsidRDefault="00056B1D" w:rsidP="00056B1D">
      <w:pPr>
        <w:contextualSpacing/>
        <w:jc w:val="center"/>
      </w:pPr>
    </w:p>
    <w:p w:rsidR="00056B1D" w:rsidRPr="00CB1FC7" w:rsidRDefault="00056B1D" w:rsidP="00056B1D">
      <w:pPr>
        <w:pStyle w:val="ae"/>
        <w:contextualSpacing/>
        <w:rPr>
          <w:sz w:val="18"/>
        </w:rPr>
      </w:pPr>
    </w:p>
    <w:p w:rsidR="00056B1D" w:rsidRPr="00CB1FC7" w:rsidRDefault="00056B1D" w:rsidP="00056B1D">
      <w:pPr>
        <w:pStyle w:val="ae"/>
        <w:contextualSpacing/>
        <w:rPr>
          <w:sz w:val="18"/>
        </w:rPr>
      </w:pPr>
    </w:p>
    <w:p w:rsidR="00056B1D" w:rsidRPr="00CB1FC7" w:rsidRDefault="00056B1D" w:rsidP="00056B1D">
      <w:pPr>
        <w:pStyle w:val="ae"/>
        <w:contextualSpacing/>
        <w:rPr>
          <w:sz w:val="18"/>
        </w:rPr>
      </w:pPr>
    </w:p>
    <w:p w:rsidR="00056B1D" w:rsidRPr="00CB1FC7" w:rsidRDefault="00056B1D" w:rsidP="00056B1D">
      <w:pPr>
        <w:pStyle w:val="ae"/>
        <w:contextualSpacing/>
        <w:rPr>
          <w:sz w:val="18"/>
        </w:rPr>
      </w:pPr>
    </w:p>
    <w:p w:rsidR="00056B1D" w:rsidRPr="00CB1FC7" w:rsidRDefault="00056B1D" w:rsidP="00056B1D">
      <w:pPr>
        <w:pStyle w:val="ae"/>
        <w:contextualSpacing/>
        <w:rPr>
          <w:sz w:val="18"/>
        </w:rPr>
      </w:pPr>
    </w:p>
    <w:p w:rsidR="00056B1D" w:rsidRDefault="00056B1D" w:rsidP="00056B1D">
      <w:pPr>
        <w:pStyle w:val="ae"/>
        <w:contextualSpacing/>
        <w:rPr>
          <w:sz w:val="18"/>
        </w:rPr>
      </w:pPr>
    </w:p>
    <w:p w:rsidR="00056B1D" w:rsidRDefault="00056B1D" w:rsidP="00056B1D">
      <w:pPr>
        <w:pStyle w:val="ae"/>
        <w:contextualSpacing/>
        <w:rPr>
          <w:sz w:val="18"/>
        </w:rPr>
      </w:pPr>
    </w:p>
    <w:p w:rsidR="00056B1D" w:rsidRDefault="00056B1D" w:rsidP="00056B1D">
      <w:pPr>
        <w:pStyle w:val="ae"/>
        <w:contextualSpacing/>
        <w:rPr>
          <w:sz w:val="18"/>
        </w:rPr>
      </w:pPr>
    </w:p>
    <w:p w:rsidR="00056B1D" w:rsidRDefault="00056B1D" w:rsidP="00056B1D">
      <w:pPr>
        <w:pStyle w:val="ae"/>
        <w:contextualSpacing/>
        <w:rPr>
          <w:sz w:val="18"/>
        </w:rPr>
      </w:pPr>
    </w:p>
    <w:p w:rsidR="00056B1D" w:rsidRDefault="00056B1D" w:rsidP="00056B1D">
      <w:pPr>
        <w:pStyle w:val="ae"/>
        <w:contextualSpacing/>
        <w:rPr>
          <w:sz w:val="18"/>
        </w:rPr>
      </w:pPr>
    </w:p>
    <w:p w:rsidR="00056B1D" w:rsidRDefault="00056B1D" w:rsidP="00056B1D">
      <w:pPr>
        <w:pStyle w:val="ae"/>
        <w:contextualSpacing/>
        <w:rPr>
          <w:sz w:val="18"/>
        </w:rPr>
      </w:pPr>
    </w:p>
    <w:p w:rsidR="00056B1D" w:rsidRDefault="00056B1D" w:rsidP="00056B1D">
      <w:pPr>
        <w:pStyle w:val="ae"/>
        <w:contextualSpacing/>
        <w:rPr>
          <w:sz w:val="18"/>
        </w:rPr>
      </w:pPr>
    </w:p>
    <w:p w:rsidR="00056B1D" w:rsidRPr="00CB1FC7" w:rsidRDefault="00056B1D" w:rsidP="00056B1D">
      <w:pPr>
        <w:pStyle w:val="ae"/>
        <w:contextualSpacing/>
        <w:rPr>
          <w:sz w:val="18"/>
        </w:rPr>
      </w:pPr>
    </w:p>
    <w:p w:rsidR="00056B1D" w:rsidRPr="00CB1FC7" w:rsidRDefault="00056B1D" w:rsidP="00056B1D">
      <w:pPr>
        <w:pStyle w:val="ae"/>
        <w:contextualSpacing/>
        <w:rPr>
          <w:sz w:val="18"/>
        </w:rPr>
      </w:pPr>
    </w:p>
    <w:p w:rsidR="00056B1D" w:rsidRPr="00CB1FC7" w:rsidRDefault="00056B1D" w:rsidP="005B5215">
      <w:pPr>
        <w:tabs>
          <w:tab w:val="left" w:pos="8624"/>
        </w:tabs>
        <w:ind w:left="177"/>
        <w:contextualSpacing/>
        <w:jc w:val="center"/>
      </w:pPr>
      <w:r w:rsidRPr="00720ED0">
        <w:rPr>
          <w:u w:val="thick"/>
        </w:rPr>
        <w:t xml:space="preserve">Составитель программы: </w:t>
      </w:r>
      <w:proofErr w:type="spellStart"/>
      <w:r w:rsidRPr="00056B1D">
        <w:rPr>
          <w:u w:val="thick"/>
        </w:rPr>
        <w:t>Гулуков</w:t>
      </w:r>
      <w:proofErr w:type="spellEnd"/>
      <w:r w:rsidRPr="00056B1D">
        <w:rPr>
          <w:u w:val="thick"/>
        </w:rPr>
        <w:t xml:space="preserve"> Артур </w:t>
      </w:r>
      <w:proofErr w:type="spellStart"/>
      <w:r w:rsidRPr="00056B1D">
        <w:rPr>
          <w:u w:val="thick"/>
        </w:rPr>
        <w:t>Сайтхасайнович</w:t>
      </w:r>
      <w:proofErr w:type="spellEnd"/>
    </w:p>
    <w:p w:rsidR="00056B1D" w:rsidRPr="00720ED0" w:rsidRDefault="00056B1D" w:rsidP="005B5215">
      <w:pPr>
        <w:spacing w:before="1"/>
        <w:ind w:left="169"/>
        <w:contextualSpacing/>
        <w:jc w:val="center"/>
      </w:pPr>
      <w:r w:rsidRPr="00720ED0">
        <w:t>(Ф.И.О. учителя, составившего рабочую учебную программу)</w:t>
      </w:r>
      <w:bookmarkStart w:id="0" w:name="_GoBack"/>
      <w:bookmarkEnd w:id="0"/>
    </w:p>
    <w:p w:rsidR="00CC444C" w:rsidRDefault="00CC444C" w:rsidP="00153704">
      <w:pPr>
        <w:spacing w:line="240" w:lineRule="auto"/>
        <w:ind w:left="709"/>
        <w:jc w:val="center"/>
        <w:rPr>
          <w:sz w:val="28"/>
          <w:szCs w:val="28"/>
        </w:rPr>
      </w:pPr>
    </w:p>
    <w:p w:rsidR="000C1023" w:rsidRPr="00153704" w:rsidRDefault="000C1023" w:rsidP="00153704">
      <w:pPr>
        <w:spacing w:line="240" w:lineRule="auto"/>
        <w:ind w:left="709"/>
        <w:jc w:val="center"/>
        <w:rPr>
          <w:b/>
          <w:bCs/>
          <w:color w:val="000000"/>
          <w:sz w:val="28"/>
          <w:szCs w:val="28"/>
        </w:rPr>
      </w:pPr>
      <w:bookmarkStart w:id="1" w:name="_Toc454886535"/>
      <w:r w:rsidRPr="00153704">
        <w:rPr>
          <w:b/>
          <w:bCs/>
          <w:color w:val="000000"/>
          <w:sz w:val="28"/>
          <w:szCs w:val="28"/>
        </w:rPr>
        <w:lastRenderedPageBreak/>
        <w:t>Рабочая программа по физической культуре для 5-9 классов.</w:t>
      </w:r>
    </w:p>
    <w:p w:rsidR="000C1023" w:rsidRPr="00153704" w:rsidRDefault="000C1023" w:rsidP="00153704">
      <w:pPr>
        <w:spacing w:line="240" w:lineRule="auto"/>
        <w:ind w:left="709"/>
        <w:jc w:val="center"/>
        <w:rPr>
          <w:b/>
          <w:sz w:val="28"/>
          <w:szCs w:val="28"/>
        </w:rPr>
      </w:pPr>
      <w:r w:rsidRPr="00153704">
        <w:rPr>
          <w:b/>
          <w:sz w:val="28"/>
          <w:szCs w:val="28"/>
        </w:rPr>
        <w:t>Пояснительная записка</w:t>
      </w:r>
    </w:p>
    <w:p w:rsidR="006B4714" w:rsidRPr="00153704" w:rsidRDefault="000C1023" w:rsidP="00153704">
      <w:pPr>
        <w:spacing w:after="0" w:line="240" w:lineRule="auto"/>
        <w:ind w:left="709"/>
        <w:jc w:val="both"/>
        <w:rPr>
          <w:b/>
        </w:rPr>
      </w:pPr>
      <w:r w:rsidRPr="00153704">
        <w:rPr>
          <w:b/>
        </w:rPr>
        <w:t xml:space="preserve">            </w:t>
      </w:r>
    </w:p>
    <w:p w:rsidR="000C1023" w:rsidRPr="00153704" w:rsidRDefault="006B4714" w:rsidP="00153704">
      <w:pPr>
        <w:spacing w:after="0" w:line="240" w:lineRule="auto"/>
        <w:ind w:left="709"/>
        <w:jc w:val="both"/>
      </w:pPr>
      <w:r w:rsidRPr="00153704">
        <w:rPr>
          <w:b/>
        </w:rPr>
        <w:t xml:space="preserve">                 </w:t>
      </w:r>
      <w:r w:rsidR="000C1023" w:rsidRPr="00153704">
        <w:t>Рабочая программа по физической культуре для 5-9 классов составлена на основе:</w:t>
      </w:r>
    </w:p>
    <w:p w:rsidR="000C1023" w:rsidRPr="00153704" w:rsidRDefault="000C1023" w:rsidP="00153704">
      <w:pPr>
        <w:spacing w:after="0" w:line="240" w:lineRule="auto"/>
        <w:ind w:left="709"/>
        <w:jc w:val="both"/>
      </w:pPr>
      <w:r w:rsidRPr="00153704">
        <w:t>- Федерального государственного образовательного стандарта основного общего образования (ФГОС ООО) от 17 декабря 2010, № 1897;</w:t>
      </w:r>
    </w:p>
    <w:p w:rsidR="000C1023" w:rsidRPr="00153704" w:rsidRDefault="000C1023" w:rsidP="00153704">
      <w:pPr>
        <w:spacing w:after="0" w:line="240" w:lineRule="auto"/>
        <w:ind w:left="709"/>
        <w:jc w:val="both"/>
      </w:pPr>
      <w:r w:rsidRPr="00153704">
        <w:t>- Федерального закона «Об образовании» в Российской Федерации от 29 декабря 2012, № 273 – ФЗ;</w:t>
      </w:r>
    </w:p>
    <w:p w:rsidR="000C1023" w:rsidRPr="00153704" w:rsidRDefault="000C1023" w:rsidP="0015370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</w:pPr>
      <w:r w:rsidRPr="00153704">
        <w:t xml:space="preserve">- Приказа </w:t>
      </w:r>
      <w:proofErr w:type="spellStart"/>
      <w:r w:rsidRPr="00153704">
        <w:t>Минпросвещения</w:t>
      </w:r>
      <w:proofErr w:type="spellEnd"/>
      <w:r w:rsidRPr="00153704">
        <w:t xml:space="preserve"> России от 28.12.2018 N 345 "О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</w:r>
    </w:p>
    <w:p w:rsidR="000C1023" w:rsidRPr="00153704" w:rsidRDefault="000C1023" w:rsidP="0015370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</w:pPr>
      <w:r w:rsidRPr="00153704">
        <w:t>- Авторской программы для 5 – 9 класса. В.И. Лях. Физическая культура. — 4-е изд., – М.: Просвещение, 2014. – 104 с.</w:t>
      </w:r>
    </w:p>
    <w:p w:rsidR="000C1023" w:rsidRPr="00153704" w:rsidRDefault="000C1023" w:rsidP="0015370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</w:pPr>
      <w:r w:rsidRPr="00153704">
        <w:t>- Примерных программ по учебным предметам. Физическая культура. 5-9 классы. Основная школа. М, Просвещение 2015;</w:t>
      </w:r>
    </w:p>
    <w:p w:rsidR="000C1023" w:rsidRPr="00153704" w:rsidRDefault="000C1023" w:rsidP="0015370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</w:pPr>
      <w:r w:rsidRPr="00153704">
        <w:t xml:space="preserve"> - Программы «Физическая культура, 5-9 </w:t>
      </w:r>
      <w:proofErr w:type="spellStart"/>
      <w:r w:rsidRPr="00153704">
        <w:t>кл</w:t>
      </w:r>
      <w:proofErr w:type="spellEnd"/>
      <w:r w:rsidRPr="00153704">
        <w:t xml:space="preserve">., Лях В.И., </w:t>
      </w:r>
      <w:proofErr w:type="spellStart"/>
      <w:r w:rsidRPr="00153704">
        <w:t>Зданевич</w:t>
      </w:r>
      <w:proofErr w:type="spellEnd"/>
      <w:r w:rsidRPr="00153704">
        <w:t xml:space="preserve"> А.А., Просвещение, 2015г. </w:t>
      </w:r>
    </w:p>
    <w:p w:rsidR="000C1023" w:rsidRPr="00153704" w:rsidRDefault="000C1023" w:rsidP="00153704">
      <w:pPr>
        <w:spacing w:after="0" w:line="240" w:lineRule="auto"/>
        <w:ind w:left="709"/>
        <w:jc w:val="both"/>
      </w:pPr>
      <w:r w:rsidRPr="00153704">
        <w:t>- Основной образовательной программы основного общего образова</w:t>
      </w:r>
      <w:r w:rsidR="00153704" w:rsidRPr="00153704">
        <w:t>ния МБОУ «СОШ с.Айти-Мохк»</w:t>
      </w:r>
    </w:p>
    <w:p w:rsidR="000C1023" w:rsidRPr="00153704" w:rsidRDefault="000C1023" w:rsidP="00153704">
      <w:pPr>
        <w:spacing w:after="0" w:line="240" w:lineRule="auto"/>
        <w:ind w:left="709"/>
        <w:jc w:val="both"/>
      </w:pPr>
      <w:r w:rsidRPr="00153704">
        <w:rPr>
          <w:color w:val="000000"/>
        </w:rPr>
        <w:t>- Учебного плана МБОУ</w:t>
      </w:r>
      <w:r w:rsidR="00153704" w:rsidRPr="00153704">
        <w:t xml:space="preserve"> «СОШ с.Айти-Мохк»</w:t>
      </w:r>
    </w:p>
    <w:p w:rsidR="00F04A7D" w:rsidRPr="00153704" w:rsidRDefault="00F04A7D" w:rsidP="00153704">
      <w:pPr>
        <w:pStyle w:val="ae"/>
        <w:ind w:left="709"/>
        <w:rPr>
          <w:b w:val="0"/>
          <w:sz w:val="24"/>
          <w:szCs w:val="24"/>
        </w:rPr>
      </w:pPr>
    </w:p>
    <w:p w:rsidR="000C1023" w:rsidRPr="00153704" w:rsidRDefault="000C1023" w:rsidP="00153704">
      <w:pPr>
        <w:pStyle w:val="ae"/>
        <w:ind w:left="709"/>
        <w:rPr>
          <w:b w:val="0"/>
          <w:sz w:val="24"/>
          <w:szCs w:val="24"/>
        </w:rPr>
      </w:pPr>
      <w:r w:rsidRPr="00153704">
        <w:rPr>
          <w:b w:val="0"/>
          <w:sz w:val="24"/>
          <w:szCs w:val="24"/>
        </w:rPr>
        <w:t>На уровне основного общего образования учебный предмет «Физическая культура» является обязательным для изучения и является одной из составляющих предметной области «физическая культура и основы безопасности жизнедеятельности». На изучение учебного предмета «Физическая культура» в соответствии с</w:t>
      </w:r>
      <w:r w:rsidRPr="00153704">
        <w:rPr>
          <w:b w:val="0"/>
          <w:bCs/>
          <w:sz w:val="24"/>
          <w:szCs w:val="24"/>
        </w:rPr>
        <w:t xml:space="preserve"> учебным планом основного общего образования ориентировочно</w:t>
      </w:r>
      <w:r w:rsidRPr="00153704">
        <w:rPr>
          <w:b w:val="0"/>
          <w:sz w:val="24"/>
          <w:szCs w:val="24"/>
        </w:rPr>
        <w:t xml:space="preserve"> отводится </w:t>
      </w:r>
      <w:r w:rsidR="00764C28" w:rsidRPr="00153704">
        <w:rPr>
          <w:b w:val="0"/>
          <w:sz w:val="24"/>
          <w:szCs w:val="24"/>
        </w:rPr>
        <w:t>510</w:t>
      </w:r>
      <w:r w:rsidRPr="00153704">
        <w:rPr>
          <w:b w:val="0"/>
          <w:sz w:val="24"/>
          <w:szCs w:val="24"/>
        </w:rPr>
        <w:t xml:space="preserve"> часов, из них с V по XI класс по 102 часов ежегодно (3 часа в неделю, 35 учебных недель.                                                                                                                  </w:t>
      </w:r>
    </w:p>
    <w:p w:rsidR="00F04A7D" w:rsidRPr="00153704" w:rsidRDefault="00F04A7D" w:rsidP="00153704">
      <w:pPr>
        <w:pStyle w:val="ae"/>
        <w:ind w:left="709" w:firstLine="708"/>
        <w:rPr>
          <w:b w:val="0"/>
          <w:sz w:val="24"/>
          <w:szCs w:val="24"/>
        </w:rPr>
      </w:pPr>
    </w:p>
    <w:p w:rsidR="000C1023" w:rsidRPr="00153704" w:rsidRDefault="000C1023" w:rsidP="00153704">
      <w:pPr>
        <w:pStyle w:val="ae"/>
        <w:ind w:left="709" w:firstLine="708"/>
        <w:rPr>
          <w:b w:val="0"/>
          <w:sz w:val="24"/>
          <w:szCs w:val="24"/>
        </w:rPr>
      </w:pPr>
      <w:r w:rsidRPr="00153704">
        <w:rPr>
          <w:b w:val="0"/>
          <w:sz w:val="24"/>
          <w:szCs w:val="24"/>
        </w:rPr>
        <w:t xml:space="preserve">Тема и содержание урока, во время учебного процесса может варьироваться по усмотрению учителя, ориентируясь на уровень физической подготовленности класса; на материально-техническую базу школы, на климатические условия и место проведения урока. Учитель физической культуры имеет право вводить учебный процесс дополнительные темы, сокращать или упрощать предлагаемые в программах учебный материал, при этом учителю необходимо избегать учебных перегрузок учащихся, не нарушая логику распределения программного содержания, не выходить за рамки Требований Государственного стандарта.                      </w:t>
      </w:r>
    </w:p>
    <w:p w:rsidR="000C1023" w:rsidRPr="00153704" w:rsidRDefault="000C1023" w:rsidP="00153704">
      <w:pPr>
        <w:spacing w:line="240" w:lineRule="auto"/>
        <w:ind w:left="709"/>
        <w:jc w:val="both"/>
      </w:pPr>
    </w:p>
    <w:p w:rsidR="000C1023" w:rsidRPr="00153704" w:rsidRDefault="000C1023" w:rsidP="00153704">
      <w:pPr>
        <w:spacing w:line="240" w:lineRule="auto"/>
        <w:ind w:left="709"/>
        <w:jc w:val="both"/>
      </w:pPr>
    </w:p>
    <w:p w:rsidR="00A069EE" w:rsidRPr="00153704" w:rsidRDefault="00A069EE" w:rsidP="00153704">
      <w:pPr>
        <w:pStyle w:val="3"/>
        <w:ind w:left="709"/>
        <w:jc w:val="both"/>
        <w:rPr>
          <w:szCs w:val="24"/>
        </w:rPr>
      </w:pPr>
      <w:bookmarkStart w:id="2" w:name="_Toc454886536"/>
      <w:bookmarkEnd w:id="1"/>
    </w:p>
    <w:p w:rsidR="003B0904" w:rsidRPr="00153704" w:rsidRDefault="003B0904" w:rsidP="00153704">
      <w:pPr>
        <w:spacing w:line="240" w:lineRule="auto"/>
        <w:ind w:left="709"/>
        <w:jc w:val="both"/>
      </w:pPr>
    </w:p>
    <w:p w:rsidR="003B0904" w:rsidRDefault="003B0904" w:rsidP="00153704">
      <w:pPr>
        <w:spacing w:line="240" w:lineRule="auto"/>
        <w:ind w:left="709"/>
        <w:jc w:val="both"/>
      </w:pPr>
    </w:p>
    <w:p w:rsidR="00DF1460" w:rsidRPr="00153704" w:rsidRDefault="00DF1460" w:rsidP="00153704">
      <w:pPr>
        <w:spacing w:line="240" w:lineRule="auto"/>
        <w:ind w:left="709"/>
        <w:jc w:val="both"/>
      </w:pPr>
    </w:p>
    <w:p w:rsidR="003B0904" w:rsidRPr="00153704" w:rsidRDefault="003B0904" w:rsidP="00153704">
      <w:pPr>
        <w:spacing w:line="240" w:lineRule="auto"/>
        <w:ind w:left="709"/>
        <w:jc w:val="both"/>
      </w:pPr>
    </w:p>
    <w:p w:rsidR="003B0904" w:rsidRPr="00153704" w:rsidRDefault="003B0904" w:rsidP="00153704">
      <w:pPr>
        <w:spacing w:line="240" w:lineRule="auto"/>
        <w:ind w:left="709"/>
        <w:jc w:val="both"/>
      </w:pPr>
    </w:p>
    <w:p w:rsidR="003B0904" w:rsidRPr="002B127C" w:rsidRDefault="002B127C" w:rsidP="002B127C">
      <w:pPr>
        <w:spacing w:line="240" w:lineRule="auto"/>
        <w:ind w:left="709"/>
        <w:jc w:val="right"/>
        <w:rPr>
          <w:b/>
        </w:rPr>
      </w:pPr>
      <w:r w:rsidRPr="002B127C">
        <w:rPr>
          <w:b/>
        </w:rPr>
        <w:t>2</w:t>
      </w:r>
    </w:p>
    <w:p w:rsidR="003B0904" w:rsidRPr="00153704" w:rsidRDefault="003B0904" w:rsidP="00153704">
      <w:pPr>
        <w:spacing w:line="240" w:lineRule="auto"/>
        <w:ind w:left="709"/>
        <w:jc w:val="both"/>
      </w:pPr>
    </w:p>
    <w:p w:rsidR="00B148A4" w:rsidRPr="00153704" w:rsidRDefault="00CC444C" w:rsidP="00153704">
      <w:pPr>
        <w:pStyle w:val="3"/>
        <w:ind w:left="709"/>
        <w:jc w:val="center"/>
        <w:rPr>
          <w:sz w:val="28"/>
          <w:szCs w:val="28"/>
        </w:rPr>
      </w:pPr>
      <w:r w:rsidRPr="00153704">
        <w:rPr>
          <w:sz w:val="28"/>
          <w:szCs w:val="28"/>
        </w:rPr>
        <w:lastRenderedPageBreak/>
        <w:t>ПЛАНИРУЕМЫЕ РЕЗУЛЬТАТЫ</w:t>
      </w:r>
      <w:bookmarkEnd w:id="2"/>
    </w:p>
    <w:p w:rsidR="00CC444C" w:rsidRPr="00153704" w:rsidRDefault="00CC444C" w:rsidP="00153704">
      <w:pPr>
        <w:spacing w:line="240" w:lineRule="auto"/>
        <w:ind w:left="709"/>
        <w:jc w:val="center"/>
        <w:rPr>
          <w:b/>
          <w:sz w:val="28"/>
          <w:szCs w:val="28"/>
        </w:rPr>
      </w:pPr>
      <w:r w:rsidRPr="00153704">
        <w:rPr>
          <w:b/>
          <w:sz w:val="28"/>
          <w:szCs w:val="28"/>
        </w:rPr>
        <w:t>ЛИЧНОСТНЫЕ, МЕТАПРЕДМЕТНЫЕ И ПРЕДМЕТНЫЕ</w:t>
      </w:r>
    </w:p>
    <w:p w:rsidR="00CC444C" w:rsidRPr="00153704" w:rsidRDefault="00CC444C" w:rsidP="00153704">
      <w:pPr>
        <w:tabs>
          <w:tab w:val="left" w:pos="284"/>
        </w:tabs>
        <w:spacing w:after="0" w:line="240" w:lineRule="auto"/>
        <w:ind w:left="709" w:right="-31" w:firstLine="709"/>
        <w:jc w:val="both"/>
      </w:pPr>
      <w:r w:rsidRPr="00153704">
        <w:t xml:space="preserve">Планируемые результаты включают в себя интегративные качества личности, которые обучающиеся смогут приобрести в результате освоения учебной программы по предмету </w:t>
      </w:r>
      <w:r w:rsidR="00A16BB7" w:rsidRPr="00153704">
        <w:t>«Физическая культура»</w:t>
      </w:r>
      <w:r w:rsidRPr="00153704">
        <w:t>.</w:t>
      </w:r>
    </w:p>
    <w:p w:rsidR="00CC444C" w:rsidRPr="00153704" w:rsidRDefault="00D53171" w:rsidP="00153704">
      <w:pPr>
        <w:tabs>
          <w:tab w:val="left" w:pos="284"/>
        </w:tabs>
        <w:spacing w:before="160" w:line="240" w:lineRule="auto"/>
        <w:ind w:left="709" w:right="-28" w:firstLine="709"/>
        <w:jc w:val="both"/>
        <w:rPr>
          <w:b/>
          <w:i/>
        </w:rPr>
      </w:pPr>
      <w:r w:rsidRPr="00153704">
        <w:rPr>
          <w:b/>
          <w:i/>
        </w:rPr>
        <w:t xml:space="preserve">Планируемые личностные результаты 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  <w:rPr>
          <w:rStyle w:val="dash041e005f0431005f044b005f0447005f043d005f044b005f0439005f005fchar1char1"/>
        </w:rPr>
      </w:pPr>
      <w:r w:rsidRPr="00153704">
        <w:rPr>
          <w:rStyle w:val="dash041e005f0431005f044b005f0447005f043d005f044b005f0439005f005fchar1char1"/>
        </w:rPr>
        <w:t xml:space="preserve">Уважение к Отечеству, к прошлому и настоящему многонационального народа </w:t>
      </w:r>
      <w:r w:rsidR="00BF7382" w:rsidRPr="00153704">
        <w:rPr>
          <w:rStyle w:val="dash041e005f0431005f044b005f0447005f043d005f044b005f0439005f005fchar1char1"/>
        </w:rPr>
        <w:t>России; осознанное</w:t>
      </w:r>
      <w:r w:rsidR="00925129" w:rsidRPr="00153704">
        <w:rPr>
          <w:rStyle w:val="dash041e005f0431005f044b005f0447005f043d005f044b005f0439005f005fchar1char1"/>
        </w:rPr>
        <w:t xml:space="preserve">, уважительное и доброжелательное отношение к истории, культуре, традициям и ценностям Российского народа </w:t>
      </w:r>
      <w:r w:rsidR="00D53171" w:rsidRPr="00153704">
        <w:rPr>
          <w:rStyle w:val="dash041e005f0431005f044b005f0447005f043d005f044b005f0439005f005fchar1char1"/>
        </w:rPr>
        <w:t xml:space="preserve">на примере </w:t>
      </w:r>
      <w:r w:rsidR="00BF7382" w:rsidRPr="00153704">
        <w:rPr>
          <w:rStyle w:val="dash041e005f0431005f044b005f0447005f043d005f044b005f0439005f005fchar1char1"/>
        </w:rPr>
        <w:t xml:space="preserve">истории </w:t>
      </w:r>
      <w:r w:rsidR="00A820C1" w:rsidRPr="00153704">
        <w:rPr>
          <w:rStyle w:val="dash041e005f0431005f044b005f0447005f043d005f044b005f0439005f005fchar1char1"/>
        </w:rPr>
        <w:t>нац</w:t>
      </w:r>
      <w:r w:rsidR="00BF7382" w:rsidRPr="00153704">
        <w:rPr>
          <w:rStyle w:val="dash041e005f0431005f044b005f0447005f043d005f044b005f0439005f005fchar1char1"/>
        </w:rPr>
        <w:t>иональных видов спорта и народных игр.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  <w:rPr>
          <w:rStyle w:val="dash041e005f0431005f044b005f0447005f043d005f044b005f0439005f005fchar1char1"/>
        </w:rPr>
      </w:pPr>
      <w:proofErr w:type="spellStart"/>
      <w:r w:rsidRPr="00153704">
        <w:rPr>
          <w:rStyle w:val="dash041e005f0431005f044b005f0447005f043d005f044b005f0439005f005fchar1char1"/>
        </w:rPr>
        <w:t>С</w:t>
      </w:r>
      <w:r w:rsidRPr="00153704">
        <w:rPr>
          <w:color w:val="0D0D0D"/>
          <w:shd w:val="clear" w:color="auto" w:fill="FFFFFF"/>
        </w:rPr>
        <w:t>формированность</w:t>
      </w:r>
      <w:proofErr w:type="spellEnd"/>
      <w:r w:rsidRPr="00153704">
        <w:rPr>
          <w:color w:val="0D0D0D"/>
          <w:shd w:val="clear" w:color="auto" w:fill="FFFFFF"/>
        </w:rPr>
        <w:t xml:space="preserve"> патриотического сознания и гражданской позиции личности</w:t>
      </w:r>
      <w:r w:rsidR="00BF7382" w:rsidRPr="00153704">
        <w:rPr>
          <w:color w:val="0D0D0D"/>
          <w:shd w:val="clear" w:color="auto" w:fill="FFFFFF"/>
        </w:rPr>
        <w:t>,</w:t>
      </w:r>
      <w:r w:rsidRPr="00153704">
        <w:rPr>
          <w:color w:val="0D0D0D"/>
          <w:shd w:val="clear" w:color="auto" w:fill="FFFFFF"/>
        </w:rPr>
        <w:t xml:space="preserve"> </w:t>
      </w:r>
      <w:r w:rsidR="00925129" w:rsidRPr="00153704">
        <w:rPr>
          <w:rStyle w:val="dash041e005f0431005f044b005f0447005f043d005f044b005f0439005f005fchar1char1"/>
        </w:rPr>
        <w:t>чувство ответственности и долга перед Родиной</w:t>
      </w:r>
      <w:r w:rsidR="00BF7382" w:rsidRPr="00153704">
        <w:rPr>
          <w:rStyle w:val="dash041e005f0431005f044b005f0447005f043d005f044b005f0439005f005fchar1char1"/>
        </w:rPr>
        <w:t xml:space="preserve"> </w:t>
      </w:r>
      <w:r w:rsidR="00925129" w:rsidRPr="00153704">
        <w:rPr>
          <w:rStyle w:val="dash041e005f0431005f044b005f0447005f043d005f044b005f0439005f005fchar1char1"/>
        </w:rPr>
        <w:t>на примере геройских подвигов спортсменов</w:t>
      </w:r>
      <w:r w:rsidR="00BF7382" w:rsidRPr="00153704">
        <w:rPr>
          <w:rStyle w:val="dash041e005f0431005f044b005f0447005f043d005f044b005f0439005f005fchar1char1"/>
        </w:rPr>
        <w:t xml:space="preserve"> – участников Великой Отечественной Войны и результатов упорного </w:t>
      </w:r>
      <w:r w:rsidR="00507117" w:rsidRPr="00153704">
        <w:rPr>
          <w:rStyle w:val="dash041e005f0431005f044b005f0447005f043d005f044b005f0439005f005fchar1char1"/>
        </w:rPr>
        <w:t>труда выдающихся</w:t>
      </w:r>
      <w:r w:rsidR="00BF7382" w:rsidRPr="00153704">
        <w:rPr>
          <w:rStyle w:val="dash041e005f0431005f044b005f0447005f043d005f044b005f0439005f005fchar1char1"/>
        </w:rPr>
        <w:t xml:space="preserve"> спортсменов СССР и России</w:t>
      </w:r>
      <w:r w:rsidR="00925129" w:rsidRPr="00153704">
        <w:rPr>
          <w:rStyle w:val="dash041e005f0431005f044b005f0447005f043d005f044b005f0439005f005fchar1char1"/>
        </w:rPr>
        <w:t>.</w:t>
      </w:r>
    </w:p>
    <w:p w:rsidR="00CC444C" w:rsidRPr="00153704" w:rsidRDefault="00CC444C" w:rsidP="00153704">
      <w:pPr>
        <w:pStyle w:val="a6"/>
        <w:shd w:val="clear" w:color="auto" w:fill="FFFFFF"/>
        <w:tabs>
          <w:tab w:val="left" w:pos="709"/>
        </w:tabs>
        <w:spacing w:before="0" w:after="0"/>
        <w:ind w:left="709" w:firstLine="709"/>
        <w:jc w:val="both"/>
        <w:rPr>
          <w:rStyle w:val="dash041e005f0431005f044b005f0447005f043d005f044b005f0439005f005fchar1char1"/>
          <w:b w:val="0"/>
        </w:rPr>
      </w:pPr>
      <w:r w:rsidRPr="00153704">
        <w:rPr>
          <w:rStyle w:val="dash041e005f0431005f044b005f0447005f043d005f044b005f0439005f005fchar1char1"/>
          <w:b w:val="0"/>
        </w:rPr>
        <w:t xml:space="preserve">Знание основных норм морали, нравственных, духовных идеалов, хранимых в культурных традициях народов России. 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  <w:rPr>
          <w:rStyle w:val="dash041e005f0431005f044b005f0447005f043d005f044b005f0439005f005fchar1char1"/>
        </w:rPr>
      </w:pPr>
      <w:r w:rsidRPr="00153704">
        <w:rPr>
          <w:rStyle w:val="dash041e005f0431005f044b005f0447005f043d005f044b005f0439005f005fchar1char1"/>
        </w:rPr>
        <w:t xml:space="preserve">Освоенность социальных норм, правил поведения, ролей и форм социальной жизни в группах и сообществах. 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  <w:rPr>
          <w:rStyle w:val="dash041e005f0431005f044b005f0447005f043d005f044b005f0439005f005fchar1char1"/>
        </w:rPr>
      </w:pPr>
      <w:proofErr w:type="spellStart"/>
      <w:r w:rsidRPr="00153704">
        <w:rPr>
          <w:shd w:val="clear" w:color="auto" w:fill="FFFFFF"/>
        </w:rPr>
        <w:t>Сформированность</w:t>
      </w:r>
      <w:proofErr w:type="spellEnd"/>
      <w:r w:rsidRPr="00153704">
        <w:t xml:space="preserve"> положительной мотивации и устойчивого учебно-познавательного интереса к </w:t>
      </w:r>
      <w:r w:rsidR="00BF7382" w:rsidRPr="00153704">
        <w:t xml:space="preserve">учебному </w:t>
      </w:r>
      <w:r w:rsidRPr="00153704">
        <w:t xml:space="preserve">предмету </w:t>
      </w:r>
      <w:r w:rsidR="00A16BB7" w:rsidRPr="00153704">
        <w:t>«Физическая культура»</w:t>
      </w:r>
      <w:r w:rsidRPr="00153704">
        <w:t>.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  <w:rPr>
          <w:rStyle w:val="dash041e005f0431005f044b005f0447005f043d005f044b005f0439005f005fchar1char1"/>
        </w:rPr>
      </w:pPr>
      <w:r w:rsidRPr="00153704">
        <w:rPr>
          <w:rStyle w:val="dash041e005f0431005f044b005f0447005f043d005f044b005f0439005f005fchar1char1"/>
        </w:rPr>
        <w:t>Развитость эстетического и этического сознания через освоение культуры движения и культуры тела.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  <w:rPr>
          <w:rStyle w:val="dash041e005f0431005f044b005f0447005f043d005f044b005f0439005f005fchar1char1"/>
        </w:rPr>
      </w:pPr>
      <w:proofErr w:type="spellStart"/>
      <w:r w:rsidRPr="00153704">
        <w:rPr>
          <w:rStyle w:val="dash041e005f0431005f044b005f0447005f043d005f044b005f0439005f005fchar1char1"/>
        </w:rPr>
        <w:t>Сформированность</w:t>
      </w:r>
      <w:proofErr w:type="spellEnd"/>
      <w:r w:rsidRPr="00153704">
        <w:rPr>
          <w:rStyle w:val="dash041e005f0431005f044b005f0447005f043d005f044b005f0439005f005fchar1char1"/>
        </w:rPr>
        <w:t xml:space="preserve"> ценности здорового и безопасного образа жизни.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</w:pPr>
      <w:proofErr w:type="spellStart"/>
      <w:r w:rsidRPr="00153704">
        <w:rPr>
          <w:rStyle w:val="dash041e005f0431005f044b005f0447005f043d005f044b005f0439005f005fchar1char1"/>
        </w:rPr>
        <w:t>Сформированность</w:t>
      </w:r>
      <w:proofErr w:type="spellEnd"/>
      <w:r w:rsidRPr="00153704">
        <w:rPr>
          <w:rStyle w:val="dash041e005f0431005f044b005f0447005f043d005f044b005f0439005f005fchar1char1"/>
        </w:rPr>
        <w:t xml:space="preserve"> </w:t>
      </w:r>
      <w:r w:rsidRPr="00153704">
        <w:t xml:space="preserve">духовно-нравственной культуры, </w:t>
      </w:r>
      <w:r w:rsidRPr="00153704">
        <w:rPr>
          <w:rStyle w:val="dash041e005f0431005f044b005f0447005f043d005f044b005f0439005f005fchar1char1"/>
        </w:rPr>
        <w:t xml:space="preserve">чувства толерантности </w:t>
      </w:r>
      <w:r w:rsidRPr="00153704">
        <w:t xml:space="preserve">и </w:t>
      </w:r>
      <w:r w:rsidRPr="00153704">
        <w:rPr>
          <w:bCs/>
          <w:shd w:val="clear" w:color="auto" w:fill="FFFFFF"/>
        </w:rPr>
        <w:t xml:space="preserve">ценностного отношения </w:t>
      </w:r>
      <w:r w:rsidRPr="00153704">
        <w:rPr>
          <w:shd w:val="clear" w:color="auto" w:fill="FFFFFF"/>
        </w:rPr>
        <w:t>к физической культуре</w:t>
      </w:r>
      <w:r w:rsidRPr="00153704">
        <w:rPr>
          <w:bCs/>
          <w:shd w:val="clear" w:color="auto" w:fill="FFFFFF"/>
        </w:rPr>
        <w:t>, как</w:t>
      </w:r>
      <w:r w:rsidRPr="00153704">
        <w:rPr>
          <w:shd w:val="clear" w:color="auto" w:fill="FFFFFF"/>
        </w:rPr>
        <w:t xml:space="preserve"> составной и неотъемлемой части общечеловеческой культуры</w:t>
      </w:r>
      <w:r w:rsidR="00D05DBA" w:rsidRPr="00153704">
        <w:rPr>
          <w:shd w:val="clear" w:color="auto" w:fill="FFFFFF"/>
        </w:rPr>
        <w:t>.</w:t>
      </w:r>
    </w:p>
    <w:p w:rsidR="00CC444C" w:rsidRPr="00153704" w:rsidRDefault="00153704" w:rsidP="00153704">
      <w:pPr>
        <w:spacing w:before="100" w:after="100" w:line="240" w:lineRule="auto"/>
        <w:ind w:left="709" w:firstLine="709"/>
        <w:jc w:val="center"/>
        <w:rPr>
          <w:b/>
          <w:i/>
        </w:rPr>
      </w:pPr>
      <w:r>
        <w:rPr>
          <w:b/>
          <w:i/>
        </w:rPr>
        <w:t xml:space="preserve">Планируемые </w:t>
      </w:r>
      <w:proofErr w:type="spellStart"/>
      <w:r w:rsidR="00F64395" w:rsidRPr="00153704">
        <w:rPr>
          <w:b/>
          <w:i/>
        </w:rPr>
        <w:t>метапредметные</w:t>
      </w:r>
      <w:proofErr w:type="spellEnd"/>
      <w:r>
        <w:rPr>
          <w:b/>
          <w:i/>
        </w:rPr>
        <w:t xml:space="preserve"> </w:t>
      </w:r>
      <w:r w:rsidR="00507117" w:rsidRPr="00153704">
        <w:rPr>
          <w:b/>
          <w:i/>
        </w:rPr>
        <w:t>результаты</w:t>
      </w:r>
      <w:r w:rsidR="006B4714" w:rsidRPr="00153704">
        <w:rPr>
          <w:b/>
          <w:i/>
        </w:rPr>
        <w:t xml:space="preserve">                                                                      </w:t>
      </w:r>
      <w:proofErr w:type="spellStart"/>
      <w:r w:rsidR="00CC444C" w:rsidRPr="00153704">
        <w:t>Метапредметные</w:t>
      </w:r>
      <w:proofErr w:type="spellEnd"/>
      <w:r w:rsidR="00CC444C" w:rsidRPr="00153704">
        <w:t xml:space="preserve"> результаты </w:t>
      </w:r>
      <w:r w:rsidR="00CC444C" w:rsidRPr="00153704">
        <w:rPr>
          <w:lang w:eastAsia="ru-RU"/>
        </w:rPr>
        <w:t xml:space="preserve">включают освоенные обучающимися </w:t>
      </w:r>
      <w:proofErr w:type="spellStart"/>
      <w:r w:rsidR="00CC444C" w:rsidRPr="00153704">
        <w:rPr>
          <w:lang w:eastAsia="ru-RU"/>
        </w:rPr>
        <w:t>межпредметные</w:t>
      </w:r>
      <w:proofErr w:type="spellEnd"/>
      <w:r w:rsidR="00CC444C" w:rsidRPr="00153704">
        <w:rPr>
          <w:lang w:eastAsia="ru-RU"/>
        </w:rPr>
        <w:t xml:space="preserve"> понятия</w:t>
      </w:r>
      <w:r w:rsidR="00BF7382" w:rsidRPr="00153704">
        <w:rPr>
          <w:lang w:eastAsia="ru-RU"/>
        </w:rPr>
        <w:t xml:space="preserve"> (скорость, </w:t>
      </w:r>
      <w:r w:rsidR="00F64395" w:rsidRPr="00153704">
        <w:rPr>
          <w:lang w:eastAsia="ru-RU"/>
        </w:rPr>
        <w:t>сила, амплитуда</w:t>
      </w:r>
      <w:r w:rsidR="00BF7382" w:rsidRPr="00153704">
        <w:rPr>
          <w:lang w:eastAsia="ru-RU"/>
        </w:rPr>
        <w:t xml:space="preserve">, вектор, частота, </w:t>
      </w:r>
      <w:r w:rsidR="00F72C9A" w:rsidRPr="00153704">
        <w:rPr>
          <w:lang w:eastAsia="ru-RU"/>
        </w:rPr>
        <w:t xml:space="preserve">дыхание, обмен веществ, работоспособность, ткани, возбуждение, торможение и мн. </w:t>
      </w:r>
      <w:r w:rsidR="00F64395" w:rsidRPr="00153704">
        <w:rPr>
          <w:lang w:eastAsia="ru-RU"/>
        </w:rPr>
        <w:t>другие) и</w:t>
      </w:r>
      <w:r w:rsidR="00CC444C" w:rsidRPr="00153704">
        <w:rPr>
          <w:lang w:eastAsia="ru-RU"/>
        </w:rPr>
        <w:t xml:space="preserve"> универсальные учебные </w:t>
      </w:r>
      <w:proofErr w:type="spellStart"/>
      <w:r w:rsidR="00CC444C" w:rsidRPr="00153704">
        <w:rPr>
          <w:lang w:eastAsia="ru-RU"/>
        </w:rPr>
        <w:t>действия</w:t>
      </w:r>
      <w:proofErr w:type="spellEnd"/>
      <w:r w:rsidR="00F72C9A" w:rsidRPr="00153704">
        <w:rPr>
          <w:lang w:eastAsia="ru-RU"/>
        </w:rPr>
        <w:t xml:space="preserve"> (регулятивные, познавательные, </w:t>
      </w:r>
      <w:r w:rsidR="00CC444C" w:rsidRPr="00153704">
        <w:rPr>
          <w:lang w:eastAsia="ru-RU"/>
        </w:rPr>
        <w:t>коммуникативные).</w:t>
      </w:r>
    </w:p>
    <w:p w:rsidR="00CC444C" w:rsidRPr="00153704" w:rsidRDefault="00D05DBA" w:rsidP="00153704">
      <w:pPr>
        <w:spacing w:after="0" w:line="240" w:lineRule="auto"/>
        <w:ind w:left="709" w:firstLine="709"/>
        <w:jc w:val="both"/>
      </w:pPr>
      <w:r w:rsidRPr="00153704">
        <w:t>с</w:t>
      </w:r>
      <w:r w:rsidR="00CC444C" w:rsidRPr="00153704">
        <w:t>пособность принимать и сохранять цели и зад</w:t>
      </w:r>
      <w:r w:rsidRPr="00153704">
        <w:t>ачи учебной деятельности, поиск</w:t>
      </w:r>
      <w:r w:rsidR="00CC444C" w:rsidRPr="00153704">
        <w:t xml:space="preserve"> средств ее осуществления</w:t>
      </w:r>
      <w:r w:rsidRPr="00153704">
        <w:t>;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</w:pPr>
      <w:r w:rsidRPr="00153704"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</w:pPr>
      <w:r w:rsidRPr="00153704">
        <w:t>понимать причины успеха/неуспеха учебной деятельности и способности конструктивно действовать даже в ситуациях неуспеха;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</w:pPr>
      <w:r w:rsidRPr="00153704">
        <w:t>определ</w:t>
      </w:r>
      <w:r w:rsidR="00737B20" w:rsidRPr="00153704">
        <w:t>ять</w:t>
      </w:r>
      <w:r w:rsidRPr="00153704">
        <w:t xml:space="preserve"> общ</w:t>
      </w:r>
      <w:r w:rsidR="00737B20" w:rsidRPr="00153704">
        <w:t>ую</w:t>
      </w:r>
      <w:r w:rsidRPr="00153704">
        <w:t xml:space="preserve"> цел</w:t>
      </w:r>
      <w:r w:rsidR="00737B20" w:rsidRPr="00153704">
        <w:t>ь</w:t>
      </w:r>
      <w:r w:rsidRPr="00153704">
        <w:t xml:space="preserve"> и пут</w:t>
      </w:r>
      <w:r w:rsidR="00737B20" w:rsidRPr="00153704">
        <w:t>и</w:t>
      </w:r>
      <w:r w:rsidRPr="00153704">
        <w:t xml:space="preserve"> ее достижения; уме</w:t>
      </w:r>
      <w:r w:rsidR="00737B20" w:rsidRPr="00153704">
        <w:t>ть</w:t>
      </w:r>
      <w:r w:rsidRPr="00153704">
        <w:t xml:space="preserve">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</w:pPr>
      <w:r w:rsidRPr="00153704">
        <w:t>конструктивно разрешать конфликты посредством учета интересов сторон и сотрудничества;</w:t>
      </w:r>
    </w:p>
    <w:p w:rsidR="00CC444C" w:rsidRDefault="00CC444C" w:rsidP="00153704">
      <w:pPr>
        <w:tabs>
          <w:tab w:val="left" w:pos="284"/>
        </w:tabs>
        <w:spacing w:after="0" w:line="240" w:lineRule="auto"/>
        <w:ind w:left="709" w:right="-31" w:firstLine="709"/>
        <w:jc w:val="both"/>
      </w:pPr>
      <w:r w:rsidRPr="00153704">
        <w:t>владе</w:t>
      </w:r>
      <w:r w:rsidR="00737B20" w:rsidRPr="00153704">
        <w:t>ть</w:t>
      </w:r>
      <w:r w:rsidRPr="00153704">
        <w:t xml:space="preserve"> базовыми предметными и </w:t>
      </w:r>
      <w:proofErr w:type="spellStart"/>
      <w:r w:rsidRPr="00153704">
        <w:t>межпредметными</w:t>
      </w:r>
      <w:proofErr w:type="spellEnd"/>
      <w:r w:rsidRPr="00153704">
        <w:t xml:space="preserve"> понятиями, отражающими существенные связи и отношения между объектами и процессами</w:t>
      </w:r>
      <w:r w:rsidR="00C52717" w:rsidRPr="00153704">
        <w:t>;</w:t>
      </w:r>
    </w:p>
    <w:p w:rsidR="002B127C" w:rsidRDefault="002B127C" w:rsidP="00153704">
      <w:pPr>
        <w:tabs>
          <w:tab w:val="left" w:pos="284"/>
        </w:tabs>
        <w:spacing w:after="0" w:line="240" w:lineRule="auto"/>
        <w:ind w:left="709" w:right="-31" w:firstLine="709"/>
        <w:jc w:val="both"/>
      </w:pPr>
    </w:p>
    <w:p w:rsidR="002B127C" w:rsidRDefault="002B127C" w:rsidP="00153704">
      <w:pPr>
        <w:tabs>
          <w:tab w:val="left" w:pos="284"/>
        </w:tabs>
        <w:spacing w:after="0" w:line="240" w:lineRule="auto"/>
        <w:ind w:left="709" w:right="-31" w:firstLine="709"/>
        <w:jc w:val="both"/>
      </w:pPr>
    </w:p>
    <w:p w:rsidR="002B127C" w:rsidRDefault="002B127C" w:rsidP="00153704">
      <w:pPr>
        <w:tabs>
          <w:tab w:val="left" w:pos="284"/>
        </w:tabs>
        <w:spacing w:after="0" w:line="240" w:lineRule="auto"/>
        <w:ind w:left="709" w:right="-31" w:firstLine="709"/>
        <w:jc w:val="both"/>
      </w:pPr>
    </w:p>
    <w:p w:rsidR="002B127C" w:rsidRPr="002B127C" w:rsidRDefault="002B127C" w:rsidP="002B127C">
      <w:pPr>
        <w:tabs>
          <w:tab w:val="left" w:pos="284"/>
        </w:tabs>
        <w:spacing w:after="0" w:line="240" w:lineRule="auto"/>
        <w:ind w:left="709" w:right="-31" w:firstLine="709"/>
        <w:jc w:val="right"/>
        <w:rPr>
          <w:b/>
        </w:rPr>
      </w:pPr>
      <w:r w:rsidRPr="002B127C">
        <w:rPr>
          <w:b/>
        </w:rPr>
        <w:t>3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</w:pPr>
      <w:r w:rsidRPr="00153704">
        <w:lastRenderedPageBreak/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2B127C" w:rsidRDefault="00CA01A1" w:rsidP="002B127C">
      <w:pPr>
        <w:spacing w:line="240" w:lineRule="auto"/>
        <w:ind w:left="709" w:firstLine="709"/>
        <w:jc w:val="both"/>
      </w:pPr>
      <w:r w:rsidRPr="00153704">
        <w:t xml:space="preserve"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</w:t>
      </w:r>
    </w:p>
    <w:p w:rsidR="00CA01A1" w:rsidRPr="00153704" w:rsidRDefault="00CA01A1" w:rsidP="00153704">
      <w:pPr>
        <w:spacing w:line="240" w:lineRule="auto"/>
        <w:ind w:left="709" w:firstLine="709"/>
        <w:jc w:val="both"/>
      </w:pPr>
      <w:r w:rsidRPr="00153704">
        <w:t>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«Готов к труду и обороне» (ГТО)»;</w:t>
      </w:r>
    </w:p>
    <w:p w:rsidR="00CA01A1" w:rsidRPr="00153704" w:rsidRDefault="00CA01A1" w:rsidP="00153704">
      <w:pPr>
        <w:pStyle w:val="a3"/>
        <w:ind w:left="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53704">
        <w:rPr>
          <w:rFonts w:ascii="Times New Roman" w:hAnsi="Times New Roman"/>
          <w:b w:val="0"/>
          <w:sz w:val="24"/>
          <w:szCs w:val="24"/>
        </w:rPr>
        <w:t xml:space="preserve"> для обучающихся с нарушениями опорно-двигательного аппарата: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деятельностью, с учетом двигательных, </w:t>
      </w:r>
      <w:proofErr w:type="spellStart"/>
      <w:r w:rsidRPr="00153704">
        <w:rPr>
          <w:rFonts w:ascii="Times New Roman" w:hAnsi="Times New Roman"/>
          <w:b w:val="0"/>
          <w:sz w:val="24"/>
          <w:szCs w:val="24"/>
        </w:rPr>
        <w:t>речедвигательных</w:t>
      </w:r>
      <w:proofErr w:type="spellEnd"/>
      <w:r w:rsidRPr="00153704">
        <w:rPr>
          <w:rFonts w:ascii="Times New Roman" w:hAnsi="Times New Roman"/>
          <w:b w:val="0"/>
          <w:sz w:val="24"/>
          <w:szCs w:val="24"/>
        </w:rPr>
        <w:t xml:space="preserve"> и сенсорных нарушений у обучающихся с нарушением опорно-двигательного аппарата;</w:t>
      </w:r>
    </w:p>
    <w:p w:rsidR="00CA01A1" w:rsidRPr="00153704" w:rsidRDefault="00CA01A1" w:rsidP="00153704">
      <w:pPr>
        <w:pStyle w:val="a3"/>
        <w:ind w:left="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53704">
        <w:rPr>
          <w:rFonts w:ascii="Times New Roman" w:hAnsi="Times New Roman"/>
          <w:b w:val="0"/>
          <w:sz w:val="24"/>
          <w:szCs w:val="24"/>
        </w:rPr>
        <w:t>владение доступными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CA01A1" w:rsidRPr="00153704" w:rsidRDefault="00CA01A1" w:rsidP="00153704">
      <w:pPr>
        <w:pStyle w:val="a3"/>
        <w:ind w:left="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53704">
        <w:rPr>
          <w:rFonts w:ascii="Times New Roman" w:hAnsi="Times New Roman"/>
          <w:b w:val="0"/>
          <w:sz w:val="24"/>
          <w:szCs w:val="24"/>
        </w:rPr>
        <w:t>владение доступными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CA01A1" w:rsidRPr="00153704" w:rsidRDefault="00CA01A1" w:rsidP="00153704">
      <w:pPr>
        <w:pStyle w:val="a3"/>
        <w:ind w:left="709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153704">
        <w:rPr>
          <w:rFonts w:ascii="Times New Roman" w:hAnsi="Times New Roman"/>
          <w:b w:val="0"/>
          <w:sz w:val="24"/>
          <w:szCs w:val="24"/>
        </w:rPr>
        <w:t>владение доступными техническими приёмами и двигательными действиями базовых видов спорта, активное применение их в игровой и соревновательной деятельности;</w:t>
      </w:r>
    </w:p>
    <w:p w:rsidR="00CA01A1" w:rsidRPr="00153704" w:rsidRDefault="00CA01A1" w:rsidP="00153704">
      <w:pPr>
        <w:pStyle w:val="a3"/>
        <w:ind w:left="709" w:firstLine="709"/>
        <w:jc w:val="both"/>
        <w:rPr>
          <w:rFonts w:ascii="Times New Roman" w:hAnsi="Times New Roman"/>
          <w:i/>
          <w:sz w:val="24"/>
          <w:szCs w:val="24"/>
        </w:rPr>
      </w:pPr>
      <w:r w:rsidRPr="00153704">
        <w:rPr>
          <w:rFonts w:ascii="Times New Roman" w:hAnsi="Times New Roman"/>
          <w:b w:val="0"/>
          <w:sz w:val="24"/>
          <w:szCs w:val="24"/>
        </w:rPr>
        <w:t xml:space="preserve">умение ориентироваться с помощью сохранных анализаторов и безопасно передвигаться в пространстве с использованием при самостоятельном передвижении ортопедических приспособлений. </w:t>
      </w:r>
      <w:r w:rsidRPr="00153704">
        <w:rPr>
          <w:rFonts w:ascii="Times New Roman" w:hAnsi="Times New Roman"/>
          <w:sz w:val="24"/>
          <w:szCs w:val="24"/>
        </w:rPr>
        <w:t>(</w:t>
      </w:r>
      <w:r w:rsidRPr="00153704">
        <w:rPr>
          <w:rFonts w:ascii="Times New Roman" w:hAnsi="Times New Roman"/>
          <w:i/>
          <w:sz w:val="24"/>
          <w:szCs w:val="24"/>
        </w:rPr>
        <w:t>Подпункт дополнительно включен с 16 февраля 2016 года приказом Минобрнауки России от 31 декабря 2015 года № 1577).</w:t>
      </w:r>
    </w:p>
    <w:p w:rsidR="00CA01A1" w:rsidRPr="00153704" w:rsidRDefault="00CA01A1" w:rsidP="00153704">
      <w:pPr>
        <w:spacing w:after="0" w:line="240" w:lineRule="auto"/>
        <w:ind w:left="709"/>
        <w:jc w:val="both"/>
        <w:rPr>
          <w:b/>
          <w:i/>
        </w:rPr>
      </w:pPr>
    </w:p>
    <w:p w:rsidR="00CC444C" w:rsidRPr="00153704" w:rsidRDefault="00CC444C" w:rsidP="00153704">
      <w:pPr>
        <w:spacing w:after="0" w:line="240" w:lineRule="auto"/>
        <w:ind w:left="709" w:firstLine="709"/>
        <w:jc w:val="both"/>
        <w:rPr>
          <w:b/>
          <w:i/>
        </w:rPr>
      </w:pPr>
      <w:r w:rsidRPr="00153704">
        <w:rPr>
          <w:b/>
          <w:i/>
        </w:rPr>
        <w:t xml:space="preserve">Регулятивные </w:t>
      </w:r>
      <w:r w:rsidRPr="00153704">
        <w:rPr>
          <w:b/>
          <w:i/>
          <w:lang w:eastAsia="ru-RU"/>
        </w:rPr>
        <w:t xml:space="preserve">универсальные учебные </w:t>
      </w:r>
      <w:r w:rsidR="00153704" w:rsidRPr="00153704">
        <w:rPr>
          <w:b/>
          <w:i/>
          <w:lang w:eastAsia="ru-RU"/>
        </w:rPr>
        <w:t>действия</w:t>
      </w:r>
    </w:p>
    <w:p w:rsidR="00CC444C" w:rsidRPr="00153704" w:rsidRDefault="00CC444C" w:rsidP="00153704">
      <w:pPr>
        <w:widowControl w:val="0"/>
        <w:tabs>
          <w:tab w:val="left" w:pos="1134"/>
        </w:tabs>
        <w:spacing w:after="0" w:line="240" w:lineRule="auto"/>
        <w:ind w:left="709" w:firstLine="709"/>
        <w:jc w:val="both"/>
      </w:pPr>
      <w:r w:rsidRPr="00153704"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</w:r>
      <w:r w:rsidR="00C52717" w:rsidRPr="00153704">
        <w:t>;</w:t>
      </w:r>
      <w:r w:rsidRPr="00153704">
        <w:t xml:space="preserve"> </w:t>
      </w:r>
    </w:p>
    <w:p w:rsidR="00CC444C" w:rsidRPr="00153704" w:rsidRDefault="00CC444C" w:rsidP="00153704">
      <w:pPr>
        <w:widowControl w:val="0"/>
        <w:tabs>
          <w:tab w:val="left" w:pos="1134"/>
        </w:tabs>
        <w:spacing w:after="0" w:line="240" w:lineRule="auto"/>
        <w:ind w:left="709" w:firstLine="709"/>
        <w:jc w:val="both"/>
        <w:rPr>
          <w:b/>
        </w:rPr>
      </w:pPr>
      <w:r w:rsidRPr="00153704"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r w:rsidR="00C52717" w:rsidRPr="00153704">
        <w:t>;</w:t>
      </w:r>
    </w:p>
    <w:p w:rsidR="00CC444C" w:rsidRPr="00153704" w:rsidRDefault="00CC444C" w:rsidP="00153704">
      <w:pPr>
        <w:widowControl w:val="0"/>
        <w:tabs>
          <w:tab w:val="left" w:pos="1134"/>
        </w:tabs>
        <w:spacing w:after="0" w:line="240" w:lineRule="auto"/>
        <w:ind w:left="709" w:firstLine="709"/>
        <w:jc w:val="both"/>
      </w:pPr>
      <w:r w:rsidRPr="00153704"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</w:r>
      <w:r w:rsidR="00C52717" w:rsidRPr="00153704">
        <w:t>;</w:t>
      </w:r>
      <w:r w:rsidRPr="00153704">
        <w:t xml:space="preserve"> </w:t>
      </w:r>
    </w:p>
    <w:p w:rsidR="00CC444C" w:rsidRPr="00153704" w:rsidRDefault="00CC444C" w:rsidP="00153704">
      <w:pPr>
        <w:widowControl w:val="0"/>
        <w:tabs>
          <w:tab w:val="left" w:pos="1134"/>
        </w:tabs>
        <w:spacing w:after="0" w:line="240" w:lineRule="auto"/>
        <w:ind w:left="709" w:firstLine="709"/>
        <w:jc w:val="both"/>
      </w:pPr>
      <w:r w:rsidRPr="00153704">
        <w:t>оценивать правильность выполнения учебной задачи, собственные возможности ее решения</w:t>
      </w:r>
      <w:r w:rsidR="00C52717" w:rsidRPr="00153704">
        <w:t>;</w:t>
      </w:r>
      <w:r w:rsidRPr="00153704">
        <w:t xml:space="preserve"> </w:t>
      </w:r>
    </w:p>
    <w:p w:rsidR="00F72C9A" w:rsidRPr="00153704" w:rsidRDefault="00F72C9A" w:rsidP="00153704">
      <w:pPr>
        <w:widowControl w:val="0"/>
        <w:tabs>
          <w:tab w:val="left" w:pos="1134"/>
        </w:tabs>
        <w:spacing w:after="0" w:line="240" w:lineRule="auto"/>
        <w:ind w:left="709" w:firstLine="709"/>
        <w:jc w:val="both"/>
      </w:pPr>
      <w:r w:rsidRPr="00153704">
        <w:t>осуществлять</w:t>
      </w:r>
      <w:r w:rsidR="00CC444C" w:rsidRPr="00153704">
        <w:t xml:space="preserve"> самоконтрол</w:t>
      </w:r>
      <w:r w:rsidRPr="00153704">
        <w:t>ь</w:t>
      </w:r>
      <w:r w:rsidR="00CC444C" w:rsidRPr="00153704">
        <w:t>, самооценк</w:t>
      </w:r>
      <w:r w:rsidRPr="00153704">
        <w:t>у</w:t>
      </w:r>
      <w:r w:rsidR="00CC444C" w:rsidRPr="00153704">
        <w:t>, прин</w:t>
      </w:r>
      <w:r w:rsidRPr="00153704">
        <w:t>имать</w:t>
      </w:r>
      <w:r w:rsidR="00CC444C" w:rsidRPr="00153704">
        <w:t xml:space="preserve"> решени</w:t>
      </w:r>
      <w:r w:rsidRPr="00153704">
        <w:t>я</w:t>
      </w:r>
      <w:r w:rsidR="00CC444C" w:rsidRPr="00153704">
        <w:t xml:space="preserve"> и осознанно </w:t>
      </w:r>
      <w:r w:rsidRPr="00153704">
        <w:t xml:space="preserve">делать </w:t>
      </w:r>
      <w:r w:rsidR="00CC444C" w:rsidRPr="00153704">
        <w:t>выб</w:t>
      </w:r>
      <w:r w:rsidRPr="00153704">
        <w:t>ор</w:t>
      </w:r>
      <w:r w:rsidR="00CC444C" w:rsidRPr="00153704">
        <w:t xml:space="preserve"> в учебной и познавательной</w:t>
      </w:r>
      <w:r w:rsidR="00D05DBA" w:rsidRPr="00153704">
        <w:t xml:space="preserve"> деятельности</w:t>
      </w:r>
      <w:r w:rsidR="00CC444C" w:rsidRPr="00153704">
        <w:t xml:space="preserve">. 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  <w:rPr>
          <w:b/>
          <w:i/>
        </w:rPr>
      </w:pPr>
      <w:r w:rsidRPr="00153704">
        <w:rPr>
          <w:b/>
          <w:i/>
        </w:rPr>
        <w:t xml:space="preserve">Познавательные </w:t>
      </w:r>
      <w:r w:rsidRPr="00153704">
        <w:rPr>
          <w:b/>
          <w:i/>
          <w:lang w:eastAsia="ru-RU"/>
        </w:rPr>
        <w:t xml:space="preserve">универсальные учебные </w:t>
      </w:r>
      <w:r w:rsidR="00153704" w:rsidRPr="00153704">
        <w:rPr>
          <w:b/>
          <w:i/>
          <w:lang w:eastAsia="ru-RU"/>
        </w:rPr>
        <w:t>действия</w:t>
      </w:r>
      <w:r w:rsidRPr="00153704">
        <w:rPr>
          <w:i/>
          <w:lang w:eastAsia="ru-RU"/>
        </w:rPr>
        <w:t>.</w:t>
      </w:r>
    </w:p>
    <w:p w:rsidR="00CC444C" w:rsidRDefault="00CC444C" w:rsidP="00153704">
      <w:pPr>
        <w:widowControl w:val="0"/>
        <w:tabs>
          <w:tab w:val="left" w:pos="1134"/>
        </w:tabs>
        <w:spacing w:after="0" w:line="240" w:lineRule="auto"/>
        <w:ind w:left="709" w:firstLine="709"/>
        <w:jc w:val="both"/>
      </w:pPr>
      <w:r w:rsidRPr="00153704"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</w:t>
      </w:r>
      <w:r w:rsidR="00C52717" w:rsidRPr="00153704">
        <w:t>;</w:t>
      </w:r>
      <w:r w:rsidRPr="00153704">
        <w:t xml:space="preserve"> </w:t>
      </w:r>
    </w:p>
    <w:p w:rsidR="002B127C" w:rsidRDefault="002B127C" w:rsidP="00153704">
      <w:pPr>
        <w:widowControl w:val="0"/>
        <w:tabs>
          <w:tab w:val="left" w:pos="1134"/>
        </w:tabs>
        <w:spacing w:after="0" w:line="240" w:lineRule="auto"/>
        <w:ind w:left="709" w:firstLine="709"/>
        <w:jc w:val="both"/>
      </w:pPr>
    </w:p>
    <w:p w:rsidR="002B127C" w:rsidRPr="002B127C" w:rsidRDefault="002B127C" w:rsidP="002B127C">
      <w:pPr>
        <w:widowControl w:val="0"/>
        <w:tabs>
          <w:tab w:val="left" w:pos="1134"/>
        </w:tabs>
        <w:spacing w:after="0" w:line="240" w:lineRule="auto"/>
        <w:ind w:left="709" w:firstLine="709"/>
        <w:jc w:val="right"/>
        <w:rPr>
          <w:b/>
        </w:rPr>
      </w:pPr>
      <w:r w:rsidRPr="002B127C">
        <w:rPr>
          <w:b/>
        </w:rPr>
        <w:t>4</w:t>
      </w:r>
    </w:p>
    <w:p w:rsidR="00CC444C" w:rsidRDefault="00CC444C" w:rsidP="00153704">
      <w:pPr>
        <w:widowControl w:val="0"/>
        <w:tabs>
          <w:tab w:val="left" w:pos="709"/>
        </w:tabs>
        <w:spacing w:after="0" w:line="240" w:lineRule="auto"/>
        <w:ind w:left="709" w:firstLine="709"/>
        <w:jc w:val="both"/>
      </w:pPr>
      <w:r w:rsidRPr="00153704">
        <w:lastRenderedPageBreak/>
        <w:t>создавать, применять и преобразовывать графические пиктограммы физических упражнений в двигательные действия и наоборот</w:t>
      </w:r>
      <w:r w:rsidR="00C52717" w:rsidRPr="00153704">
        <w:t>;</w:t>
      </w:r>
      <w:r w:rsidRPr="00153704">
        <w:t xml:space="preserve"> </w:t>
      </w:r>
    </w:p>
    <w:p w:rsidR="002B127C" w:rsidRPr="00153704" w:rsidRDefault="002B127C" w:rsidP="00153704">
      <w:pPr>
        <w:widowControl w:val="0"/>
        <w:tabs>
          <w:tab w:val="left" w:pos="709"/>
        </w:tabs>
        <w:spacing w:after="0" w:line="240" w:lineRule="auto"/>
        <w:ind w:left="709" w:firstLine="709"/>
        <w:jc w:val="both"/>
      </w:pPr>
    </w:p>
    <w:p w:rsidR="00CC444C" w:rsidRPr="00153704" w:rsidRDefault="00CC444C" w:rsidP="00153704">
      <w:pPr>
        <w:spacing w:after="0" w:line="240" w:lineRule="auto"/>
        <w:ind w:left="709" w:firstLine="709"/>
        <w:jc w:val="both"/>
      </w:pPr>
      <w:r w:rsidRPr="00153704">
        <w:t>владе</w:t>
      </w:r>
      <w:r w:rsidR="00F72C9A" w:rsidRPr="00153704">
        <w:t>ть</w:t>
      </w:r>
      <w:r w:rsidRPr="00153704">
        <w:t xml:space="preserve"> культурой активного использования информационно – поисковых систем. </w:t>
      </w:r>
    </w:p>
    <w:p w:rsidR="00CC444C" w:rsidRPr="00153704" w:rsidRDefault="00CC444C" w:rsidP="00153704">
      <w:pPr>
        <w:tabs>
          <w:tab w:val="left" w:pos="993"/>
        </w:tabs>
        <w:spacing w:after="0" w:line="240" w:lineRule="auto"/>
        <w:ind w:left="709" w:firstLine="709"/>
        <w:jc w:val="both"/>
        <w:rPr>
          <w:b/>
          <w:i/>
        </w:rPr>
      </w:pPr>
      <w:r w:rsidRPr="00153704">
        <w:rPr>
          <w:b/>
          <w:i/>
        </w:rPr>
        <w:t xml:space="preserve">Коммуникативные </w:t>
      </w:r>
      <w:r w:rsidRPr="00153704">
        <w:rPr>
          <w:b/>
          <w:i/>
          <w:lang w:eastAsia="ru-RU"/>
        </w:rPr>
        <w:t xml:space="preserve">универсальные учебные </w:t>
      </w:r>
      <w:r w:rsidR="00AC6697" w:rsidRPr="00153704">
        <w:rPr>
          <w:b/>
          <w:i/>
          <w:lang w:eastAsia="ru-RU"/>
        </w:rPr>
        <w:t>действия</w:t>
      </w:r>
      <w:r w:rsidRPr="00153704">
        <w:rPr>
          <w:b/>
          <w:i/>
          <w:lang w:eastAsia="ru-RU"/>
        </w:rPr>
        <w:t>.</w:t>
      </w:r>
    </w:p>
    <w:p w:rsidR="00CC444C" w:rsidRPr="00153704" w:rsidRDefault="00CC444C" w:rsidP="00153704">
      <w:pPr>
        <w:pStyle w:val="a8"/>
        <w:widowControl w:val="0"/>
        <w:tabs>
          <w:tab w:val="left" w:pos="426"/>
        </w:tabs>
        <w:spacing w:after="0" w:line="240" w:lineRule="auto"/>
        <w:ind w:left="709" w:firstLine="709"/>
        <w:jc w:val="both"/>
      </w:pPr>
      <w:r w:rsidRPr="00153704"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  <w:r w:rsidR="00C52717" w:rsidRPr="00153704">
        <w:t>;</w:t>
      </w:r>
      <w:r w:rsidRPr="00153704">
        <w:t xml:space="preserve"> </w:t>
      </w:r>
    </w:p>
    <w:p w:rsidR="00CC444C" w:rsidRPr="00153704" w:rsidRDefault="00CC444C" w:rsidP="00153704">
      <w:pPr>
        <w:widowControl w:val="0"/>
        <w:tabs>
          <w:tab w:val="left" w:pos="142"/>
        </w:tabs>
        <w:spacing w:after="0" w:line="240" w:lineRule="auto"/>
        <w:ind w:left="709" w:firstLine="709"/>
        <w:jc w:val="both"/>
      </w:pPr>
      <w:r w:rsidRPr="00153704">
        <w:t xml:space="preserve">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762118" w:rsidRPr="00153704" w:rsidRDefault="00762118" w:rsidP="00153704">
      <w:pPr>
        <w:spacing w:line="240" w:lineRule="auto"/>
        <w:ind w:left="709"/>
        <w:jc w:val="both"/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056B1D" w:rsidP="00E62CB5">
      <w:pPr>
        <w:spacing w:line="240" w:lineRule="auto"/>
        <w:ind w:left="709"/>
        <w:jc w:val="center"/>
        <w:rPr>
          <w:b/>
          <w:sz w:val="28"/>
          <w:szCs w:val="28"/>
        </w:rPr>
      </w:pPr>
    </w:p>
    <w:p w:rsidR="00056B1D" w:rsidRDefault="002B127C" w:rsidP="002B127C">
      <w:pPr>
        <w:spacing w:line="240" w:lineRule="auto"/>
        <w:ind w:left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</w:p>
    <w:p w:rsidR="00CC444C" w:rsidRPr="00E62CB5" w:rsidRDefault="00410A44" w:rsidP="00E62CB5">
      <w:pPr>
        <w:spacing w:line="240" w:lineRule="auto"/>
        <w:ind w:left="709"/>
        <w:jc w:val="center"/>
        <w:rPr>
          <w:b/>
          <w:sz w:val="28"/>
          <w:szCs w:val="28"/>
        </w:rPr>
      </w:pPr>
      <w:r w:rsidRPr="00E62CB5">
        <w:rPr>
          <w:b/>
          <w:sz w:val="28"/>
          <w:szCs w:val="28"/>
        </w:rPr>
        <w:lastRenderedPageBreak/>
        <w:t xml:space="preserve">ПЛАНИРУЕМЫЕ ПРЕДМЕТНЫЕ РЕЗУЛЬТАТЫ </w:t>
      </w:r>
      <w:r w:rsidR="00CC444C" w:rsidRPr="00E62CB5">
        <w:rPr>
          <w:b/>
          <w:sz w:val="28"/>
          <w:szCs w:val="28"/>
        </w:rPr>
        <w:t xml:space="preserve">НА </w:t>
      </w:r>
      <w:r w:rsidR="004143DD" w:rsidRPr="00E62CB5">
        <w:rPr>
          <w:b/>
          <w:sz w:val="28"/>
          <w:szCs w:val="28"/>
        </w:rPr>
        <w:t>УРОВНЕ</w:t>
      </w:r>
      <w:r w:rsidR="00CC444C" w:rsidRPr="00E62CB5">
        <w:rPr>
          <w:b/>
          <w:sz w:val="28"/>
          <w:szCs w:val="28"/>
        </w:rPr>
        <w:t xml:space="preserve"> </w:t>
      </w:r>
      <w:r w:rsidR="00762118" w:rsidRPr="00E62CB5">
        <w:rPr>
          <w:b/>
          <w:sz w:val="28"/>
          <w:szCs w:val="28"/>
        </w:rPr>
        <w:t xml:space="preserve">                                                     </w:t>
      </w:r>
      <w:r w:rsidR="00CC444C" w:rsidRPr="00E62CB5">
        <w:rPr>
          <w:b/>
          <w:sz w:val="28"/>
          <w:szCs w:val="28"/>
        </w:rPr>
        <w:t>ОСНОВНОГО ОБЩЕГО ОБРАЗОВАНИЯ</w:t>
      </w:r>
    </w:p>
    <w:p w:rsidR="00CC444C" w:rsidRPr="00153704" w:rsidRDefault="00CC444C" w:rsidP="00153704">
      <w:pPr>
        <w:spacing w:after="0" w:line="240" w:lineRule="auto"/>
        <w:ind w:left="709" w:right="-5" w:firstLine="709"/>
        <w:jc w:val="both"/>
        <w:rPr>
          <w:rFonts w:eastAsia="Times New Roman"/>
          <w:b/>
        </w:rPr>
      </w:pPr>
      <w:r w:rsidRPr="00153704">
        <w:rPr>
          <w:rFonts w:eastAsia="Times New Roman"/>
          <w:b/>
        </w:rPr>
        <w:t xml:space="preserve">Выпускник научится: 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выполнять акробатические комбинации из числа хорошо освоенных упражнений;</w:t>
      </w:r>
    </w:p>
    <w:p w:rsidR="00CC444C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выполнять гимнастические комбинации на спортивных снарядах из числа хорошо освоенных упражнений;</w:t>
      </w:r>
    </w:p>
    <w:p w:rsidR="002B127C" w:rsidRDefault="002B127C" w:rsidP="002B127C">
      <w:pPr>
        <w:tabs>
          <w:tab w:val="left" w:pos="709"/>
          <w:tab w:val="left" w:pos="993"/>
        </w:tabs>
        <w:spacing w:after="0" w:line="240" w:lineRule="auto"/>
        <w:ind w:right="-5"/>
        <w:contextualSpacing/>
        <w:jc w:val="both"/>
        <w:rPr>
          <w:rFonts w:eastAsia="Times New Roman"/>
        </w:rPr>
      </w:pPr>
    </w:p>
    <w:p w:rsidR="002B127C" w:rsidRDefault="002B127C" w:rsidP="002B127C">
      <w:pPr>
        <w:tabs>
          <w:tab w:val="left" w:pos="709"/>
          <w:tab w:val="left" w:pos="993"/>
        </w:tabs>
        <w:spacing w:after="0" w:line="240" w:lineRule="auto"/>
        <w:ind w:right="-5"/>
        <w:contextualSpacing/>
        <w:jc w:val="both"/>
        <w:rPr>
          <w:rFonts w:eastAsia="Times New Roman"/>
        </w:rPr>
      </w:pPr>
    </w:p>
    <w:p w:rsidR="002B127C" w:rsidRDefault="002B127C" w:rsidP="002B127C">
      <w:pPr>
        <w:tabs>
          <w:tab w:val="left" w:pos="709"/>
          <w:tab w:val="left" w:pos="993"/>
        </w:tabs>
        <w:spacing w:after="0" w:line="240" w:lineRule="auto"/>
        <w:ind w:right="-5"/>
        <w:contextualSpacing/>
        <w:jc w:val="both"/>
        <w:rPr>
          <w:rFonts w:eastAsia="Times New Roman"/>
        </w:rPr>
      </w:pPr>
    </w:p>
    <w:p w:rsidR="002B127C" w:rsidRPr="002B127C" w:rsidRDefault="002B127C" w:rsidP="002B127C">
      <w:pPr>
        <w:tabs>
          <w:tab w:val="left" w:pos="709"/>
          <w:tab w:val="left" w:pos="993"/>
        </w:tabs>
        <w:spacing w:after="0" w:line="240" w:lineRule="auto"/>
        <w:ind w:right="-5"/>
        <w:contextualSpacing/>
        <w:jc w:val="right"/>
        <w:rPr>
          <w:rFonts w:eastAsia="Times New Roman"/>
          <w:b/>
        </w:rPr>
      </w:pPr>
      <w:r w:rsidRPr="002B127C">
        <w:rPr>
          <w:rFonts w:eastAsia="Times New Roman"/>
          <w:b/>
        </w:rPr>
        <w:t>6</w:t>
      </w:r>
    </w:p>
    <w:p w:rsidR="00CC444C" w:rsidRPr="00153704" w:rsidRDefault="00CC444C" w:rsidP="00153704">
      <w:pPr>
        <w:pStyle w:val="21"/>
        <w:numPr>
          <w:ilvl w:val="0"/>
          <w:numId w:val="25"/>
        </w:numPr>
        <w:tabs>
          <w:tab w:val="left" w:pos="993"/>
        </w:tabs>
        <w:spacing w:line="240" w:lineRule="auto"/>
        <w:ind w:left="709" w:firstLine="709"/>
        <w:rPr>
          <w:sz w:val="24"/>
        </w:rPr>
      </w:pPr>
      <w:r w:rsidRPr="00153704">
        <w:rPr>
          <w:sz w:val="24"/>
        </w:rPr>
        <w:lastRenderedPageBreak/>
        <w:t>выполнять легкоатлетические действия (бег, прыжки, метания и броски мячей);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выполнять основные технические действия и приемы игры в футбол, баскетбол и лапту в условиях учебной и игровой деятельности;</w:t>
      </w:r>
    </w:p>
    <w:p w:rsidR="00CC444C" w:rsidRPr="00153704" w:rsidRDefault="00CC444C" w:rsidP="00153704">
      <w:pPr>
        <w:numPr>
          <w:ilvl w:val="0"/>
          <w:numId w:val="25"/>
        </w:numPr>
        <w:tabs>
          <w:tab w:val="left" w:pos="709"/>
          <w:tab w:val="left" w:pos="993"/>
        </w:tabs>
        <w:spacing w:after="0" w:line="240" w:lineRule="auto"/>
        <w:ind w:left="709" w:right="-5" w:firstLine="709"/>
        <w:contextualSpacing/>
        <w:jc w:val="both"/>
        <w:rPr>
          <w:rFonts w:eastAsia="Times New Roman"/>
        </w:rPr>
      </w:pPr>
      <w:r w:rsidRPr="00153704">
        <w:rPr>
          <w:rFonts w:eastAsia="Times New Roman"/>
        </w:rPr>
        <w:t>выполнять тестовые упражнения для оценки уровня индивидуального развития основных физических качеств.</w:t>
      </w:r>
    </w:p>
    <w:p w:rsidR="00CC444C" w:rsidRPr="00153704" w:rsidRDefault="00CC444C" w:rsidP="00153704">
      <w:pPr>
        <w:spacing w:after="0" w:line="240" w:lineRule="auto"/>
        <w:ind w:left="709" w:right="-5" w:firstLine="709"/>
        <w:jc w:val="both"/>
        <w:rPr>
          <w:rFonts w:eastAsia="Times New Roman"/>
          <w:b/>
          <w:i/>
        </w:rPr>
      </w:pPr>
      <w:r w:rsidRPr="00153704">
        <w:rPr>
          <w:rFonts w:eastAsia="Times New Roman"/>
          <w:b/>
          <w:i/>
        </w:rPr>
        <w:t>Выпускник получит возможность научиться:</w:t>
      </w:r>
    </w:p>
    <w:p w:rsidR="00CC444C" w:rsidRPr="00153704" w:rsidRDefault="00CC444C" w:rsidP="0015370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709" w:firstLine="709"/>
        <w:contextualSpacing/>
        <w:jc w:val="both"/>
        <w:rPr>
          <w:rFonts w:eastAsia="Times New Roman"/>
          <w:i/>
        </w:rPr>
      </w:pPr>
      <w:r w:rsidRPr="00153704">
        <w:rPr>
          <w:rFonts w:eastAsia="Times New Roman"/>
          <w:i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CC444C" w:rsidRPr="00153704" w:rsidRDefault="00CC444C" w:rsidP="0015370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709" w:firstLine="709"/>
        <w:contextualSpacing/>
        <w:jc w:val="both"/>
        <w:rPr>
          <w:rFonts w:eastAsia="Times New Roman"/>
          <w:i/>
        </w:rPr>
      </w:pPr>
      <w:r w:rsidRPr="00153704">
        <w:rPr>
          <w:rFonts w:eastAsia="Times New Roman"/>
          <w:i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CC444C" w:rsidRPr="00153704" w:rsidRDefault="00CC444C" w:rsidP="0015370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709" w:firstLine="709"/>
        <w:contextualSpacing/>
        <w:jc w:val="both"/>
        <w:rPr>
          <w:rFonts w:eastAsia="Times New Roman"/>
          <w:i/>
        </w:rPr>
      </w:pPr>
      <w:r w:rsidRPr="00153704">
        <w:rPr>
          <w:rFonts w:eastAsia="Times New Roman"/>
          <w:i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CC444C" w:rsidRPr="00153704" w:rsidRDefault="00CC444C" w:rsidP="0015370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709" w:firstLine="709"/>
        <w:contextualSpacing/>
        <w:jc w:val="both"/>
        <w:rPr>
          <w:rFonts w:eastAsia="Times New Roman"/>
          <w:i/>
        </w:rPr>
      </w:pPr>
      <w:r w:rsidRPr="00153704">
        <w:rPr>
          <w:rFonts w:eastAsia="Times New Roman"/>
          <w:i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CC444C" w:rsidRPr="00153704" w:rsidRDefault="00CC444C" w:rsidP="0015370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709" w:firstLine="709"/>
        <w:contextualSpacing/>
        <w:jc w:val="both"/>
        <w:rPr>
          <w:rFonts w:eastAsia="Times New Roman"/>
          <w:i/>
        </w:rPr>
      </w:pPr>
      <w:r w:rsidRPr="00153704">
        <w:rPr>
          <w:rFonts w:eastAsia="Times New Roman"/>
          <w:i/>
        </w:rPr>
        <w:t>проводить занятия физической культурой с использованием</w:t>
      </w:r>
      <w:r w:rsidR="00CF0F77" w:rsidRPr="00153704">
        <w:rPr>
          <w:rFonts w:eastAsia="Times New Roman"/>
          <w:i/>
        </w:rPr>
        <w:t xml:space="preserve"> оздоровительной ходьбы и бега, </w:t>
      </w:r>
      <w:r w:rsidRPr="00153704">
        <w:rPr>
          <w:rFonts w:eastAsia="Times New Roman"/>
          <w:i/>
        </w:rPr>
        <w:t>туристических походов, обеспечивать их оздоровительную направленность;</w:t>
      </w:r>
    </w:p>
    <w:p w:rsidR="00CC444C" w:rsidRPr="00153704" w:rsidRDefault="00CC444C" w:rsidP="0015370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709" w:firstLine="709"/>
        <w:contextualSpacing/>
        <w:jc w:val="both"/>
        <w:rPr>
          <w:rFonts w:eastAsia="Times New Roman"/>
          <w:i/>
        </w:rPr>
      </w:pPr>
      <w:r w:rsidRPr="00153704">
        <w:rPr>
          <w:rFonts w:eastAsia="Times New Roman"/>
          <w:i/>
        </w:rPr>
        <w:t>выполнять комплексы упражнений адаптивной физической культуры с учетом имеющихся индивидуальных отклонений в показателях здоровья;</w:t>
      </w:r>
    </w:p>
    <w:p w:rsidR="00CC444C" w:rsidRPr="00153704" w:rsidRDefault="00CC444C" w:rsidP="0015370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709" w:firstLine="709"/>
        <w:contextualSpacing/>
        <w:jc w:val="both"/>
        <w:rPr>
          <w:rFonts w:eastAsia="Times New Roman"/>
          <w:i/>
        </w:rPr>
      </w:pPr>
      <w:r w:rsidRPr="00153704">
        <w:rPr>
          <w:rFonts w:eastAsia="Times New Roman"/>
          <w:i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CC444C" w:rsidRPr="00153704" w:rsidRDefault="00CC444C" w:rsidP="0015370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709" w:firstLine="709"/>
        <w:contextualSpacing/>
        <w:jc w:val="both"/>
        <w:rPr>
          <w:rFonts w:eastAsia="Times New Roman"/>
          <w:i/>
        </w:rPr>
      </w:pPr>
      <w:r w:rsidRPr="00153704">
        <w:rPr>
          <w:rFonts w:eastAsia="Times New Roman"/>
          <w:i/>
        </w:rPr>
        <w:t xml:space="preserve">осуществлять судейство по одному из осваиваемых видов спорта; </w:t>
      </w:r>
    </w:p>
    <w:p w:rsidR="00CC444C" w:rsidRDefault="00CC444C" w:rsidP="0015370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709" w:firstLine="709"/>
        <w:contextualSpacing/>
        <w:jc w:val="both"/>
        <w:rPr>
          <w:rFonts w:eastAsia="Times New Roman"/>
          <w:i/>
        </w:rPr>
      </w:pPr>
      <w:r w:rsidRPr="00153704">
        <w:rPr>
          <w:rFonts w:eastAsia="Times New Roman"/>
          <w:i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Pr="00153704" w:rsidRDefault="00056B1D" w:rsidP="00056B1D">
      <w:pPr>
        <w:tabs>
          <w:tab w:val="left" w:pos="993"/>
        </w:tabs>
        <w:spacing w:after="0" w:line="240" w:lineRule="auto"/>
        <w:contextualSpacing/>
        <w:jc w:val="both"/>
        <w:rPr>
          <w:rFonts w:eastAsia="Times New Roman"/>
          <w:i/>
        </w:rPr>
      </w:pPr>
    </w:p>
    <w:p w:rsidR="00056B1D" w:rsidRDefault="00056B1D" w:rsidP="00056B1D">
      <w:pPr>
        <w:pStyle w:val="3"/>
        <w:jc w:val="both"/>
        <w:rPr>
          <w:szCs w:val="24"/>
        </w:rPr>
      </w:pPr>
      <w:bookmarkStart w:id="3" w:name="_Toc454886537"/>
    </w:p>
    <w:p w:rsidR="00056B1D" w:rsidRDefault="00056B1D" w:rsidP="00056B1D">
      <w:pPr>
        <w:pStyle w:val="3"/>
        <w:jc w:val="center"/>
        <w:rPr>
          <w:sz w:val="28"/>
          <w:szCs w:val="28"/>
        </w:rPr>
      </w:pPr>
    </w:p>
    <w:p w:rsidR="00DF1460" w:rsidRDefault="00DF1460" w:rsidP="00DF1460"/>
    <w:p w:rsidR="00DF1460" w:rsidRDefault="00DF1460" w:rsidP="00DF1460"/>
    <w:p w:rsidR="00DF1460" w:rsidRPr="002B127C" w:rsidRDefault="002B127C" w:rsidP="002B127C">
      <w:pPr>
        <w:jc w:val="right"/>
        <w:rPr>
          <w:b/>
        </w:rPr>
      </w:pPr>
      <w:r w:rsidRPr="002B127C">
        <w:rPr>
          <w:b/>
        </w:rPr>
        <w:t>7</w:t>
      </w:r>
    </w:p>
    <w:p w:rsidR="00056B1D" w:rsidRDefault="00056B1D" w:rsidP="00056B1D">
      <w:pPr>
        <w:pStyle w:val="3"/>
        <w:jc w:val="center"/>
        <w:rPr>
          <w:sz w:val="28"/>
          <w:szCs w:val="28"/>
        </w:rPr>
      </w:pPr>
    </w:p>
    <w:p w:rsidR="00CC444C" w:rsidRPr="00E62CB5" w:rsidRDefault="00CC444C" w:rsidP="00056B1D">
      <w:pPr>
        <w:pStyle w:val="3"/>
        <w:jc w:val="center"/>
        <w:rPr>
          <w:sz w:val="28"/>
          <w:szCs w:val="28"/>
        </w:rPr>
      </w:pPr>
      <w:r w:rsidRPr="00E62CB5">
        <w:rPr>
          <w:sz w:val="28"/>
          <w:szCs w:val="28"/>
        </w:rPr>
        <w:t>СОДЕРЖАНИЕ ПРОГРАММЫ</w:t>
      </w:r>
      <w:bookmarkEnd w:id="3"/>
    </w:p>
    <w:p w:rsidR="00CC444C" w:rsidRPr="00153704" w:rsidRDefault="00CC444C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rStyle w:val="Zag11"/>
          <w:rFonts w:eastAsia="@Arial Unicode MS"/>
          <w:i/>
        </w:rPr>
      </w:pPr>
      <w:r w:rsidRPr="00153704">
        <w:rPr>
          <w:rStyle w:val="Zag11"/>
          <w:rFonts w:eastAsia="@Arial Unicode MS"/>
          <w:i/>
        </w:rPr>
        <w:t xml:space="preserve">Знания о физической культуре </w:t>
      </w:r>
    </w:p>
    <w:p w:rsidR="00CC444C" w:rsidRPr="00153704" w:rsidRDefault="00CC444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lang w:eastAsia="ru-RU"/>
        </w:rPr>
      </w:pPr>
      <w:r w:rsidRPr="00153704">
        <w:rPr>
          <w:lang w:eastAsia="ru-RU"/>
        </w:rPr>
        <w:t xml:space="preserve">Здоровый образ жизни человека. Основы формирования культуры тела, культуры движений, культуры здоровья. Роль и значение занятий физической культурой в формировании личности. Общие представления об оздоровительных системах физического воспитания.  Активный отдых и формы его организации средствами физической культуры. 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 </w:t>
      </w:r>
      <w:r w:rsidRPr="00153704">
        <w:rPr>
          <w:iCs/>
          <w:lang w:eastAsia="ru-RU"/>
        </w:rPr>
        <w:t xml:space="preserve">Общие представления о работоспособности человека, гигиенические мероприятия для восстановления и повышения работоспособности в режиме дня и в процессе занятий физическими упражнениями: утренняя зарядка и </w:t>
      </w:r>
      <w:proofErr w:type="spellStart"/>
      <w:r w:rsidRPr="00153704">
        <w:rPr>
          <w:iCs/>
          <w:lang w:eastAsia="ru-RU"/>
        </w:rPr>
        <w:t>физкультпаузы</w:t>
      </w:r>
      <w:proofErr w:type="spellEnd"/>
      <w:r w:rsidRPr="00153704">
        <w:rPr>
          <w:iCs/>
          <w:lang w:eastAsia="ru-RU"/>
        </w:rPr>
        <w:t xml:space="preserve"> (основы содержания, планирования и дозировки упражнений), </w:t>
      </w:r>
      <w:r w:rsidRPr="00153704">
        <w:rPr>
          <w:lang w:eastAsia="ru-RU"/>
        </w:rPr>
        <w:t xml:space="preserve">закаливание организма способом обливания (планирование и дозировка), самомассаж, релаксация (общие представления). </w:t>
      </w:r>
      <w:r w:rsidRPr="00153704">
        <w:rPr>
          <w:iCs/>
          <w:lang w:eastAsia="ru-RU"/>
        </w:rPr>
        <w:t xml:space="preserve">История зарождения древних Олимпийских игр в мифах и легендах. Общие представления об истории возникновения Современных Олимпийских игр, роль Пьера де Кубертена в их становлении и развитии. </w:t>
      </w:r>
      <w:r w:rsidRPr="00153704">
        <w:rPr>
          <w:lang w:eastAsia="ru-RU"/>
        </w:rPr>
        <w:t xml:space="preserve">Понятие общей и специальной физической подготовки, спортивно-оздоровительной тренировки. Техника двигательных действий (физических упражнений), ее связь с физической подготовленностью и двигательным опытом человека. Правила составления занятий и системы занятий спортивно-оздоровительной тренировкой (на примере одного из видов спорта), соблюдения режимов физической нагрузки, профилактики травматизма и оказания до врачебной помощи. </w:t>
      </w:r>
      <w:r w:rsidRPr="00153704">
        <w:rPr>
          <w:iCs/>
          <w:lang w:eastAsia="ru-RU"/>
        </w:rPr>
        <w:t xml:space="preserve">Нормы этического общения и коллективного взаимодействия в игровой и соревновательной деятельности. </w:t>
      </w:r>
      <w:r w:rsidRPr="00153704">
        <w:rPr>
          <w:lang w:eastAsia="ru-RU"/>
        </w:rPr>
        <w:t>Правила спортивных соревнований и их назначение (на примере одного из видов спорта).</w:t>
      </w:r>
    </w:p>
    <w:p w:rsidR="00CC444C" w:rsidRPr="00153704" w:rsidRDefault="00CC444C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rStyle w:val="Zag11"/>
          <w:rFonts w:eastAsia="@Arial Unicode MS"/>
          <w:i/>
        </w:rPr>
      </w:pPr>
      <w:r w:rsidRPr="00153704">
        <w:rPr>
          <w:rStyle w:val="Zag11"/>
          <w:rFonts w:eastAsia="@Arial Unicode MS"/>
          <w:i/>
        </w:rPr>
        <w:t>Способы физкультурной деятельности</w:t>
      </w:r>
      <w:r w:rsidR="00CC5BFD" w:rsidRPr="00153704">
        <w:rPr>
          <w:rStyle w:val="Zag11"/>
          <w:rFonts w:eastAsia="@Arial Unicode MS"/>
          <w:i/>
        </w:rPr>
        <w:t>.</w:t>
      </w:r>
    </w:p>
    <w:p w:rsidR="00CC444C" w:rsidRPr="00153704" w:rsidRDefault="00CC444C" w:rsidP="00153704">
      <w:pPr>
        <w:shd w:val="clear" w:color="auto" w:fill="FFFFFF"/>
        <w:spacing w:after="0" w:line="240" w:lineRule="auto"/>
        <w:ind w:left="709" w:firstLine="709"/>
        <w:jc w:val="both"/>
        <w:rPr>
          <w:lang w:eastAsia="ru-RU"/>
        </w:rPr>
      </w:pPr>
      <w:r w:rsidRPr="00153704">
        <w:rPr>
          <w:lang w:eastAsia="ru-RU"/>
        </w:rPr>
        <w:t xml:space="preserve">Составление и выполнение комплексов упражнений общей и специальной физической подготовки. Составление и проведение самостоятельных занятий по совершенствованию индивидуальной техники двигательных действий и развитию физических качеств (на примере одного из видов спорта). Наблюдения за режимами физической нагрузки во время занятий спортивно-оздоровительной тренировкой. Наблюдения за индивидуальной динамикой физической подготовленности в системе тренировочных занятий (на примере одного из видов спорта). </w:t>
      </w:r>
    </w:p>
    <w:p w:rsidR="00CC444C" w:rsidRPr="00153704" w:rsidRDefault="00CC444C" w:rsidP="00153704">
      <w:pPr>
        <w:shd w:val="clear" w:color="auto" w:fill="FFFFFF"/>
        <w:spacing w:after="0" w:line="240" w:lineRule="auto"/>
        <w:ind w:left="709" w:firstLine="709"/>
        <w:jc w:val="both"/>
      </w:pPr>
      <w:r w:rsidRPr="00153704">
        <w:rPr>
          <w:lang w:eastAsia="ru-RU"/>
        </w:rPr>
        <w:t xml:space="preserve">Судейство простейших спортивных соревнований (на примере одного из видов спорта в качестве судьи или помощника судьи). Составление и выполнение индивидуальных комплексов по коррекции осанки и телосложения, профилактики плоскостопия, адаптивной физической культуре (с учетом индивидуальных показаний здоровья, физического развития и физической подготовленности). Составление и проведение индивидуальных занятий физическими упражнениями на развитие основных систем организма. Контроль физической нагрузки и ее регулирование во время занятий физическими упражнениями (по частоте сердечных сокращений, внешним признакам, самочувствию). </w:t>
      </w:r>
      <w:r w:rsidRPr="00153704">
        <w:rPr>
          <w:iCs/>
          <w:lang w:eastAsia="ru-RU"/>
        </w:rPr>
        <w:t xml:space="preserve">Проведение утренней зарядки и физкультурных пауз, занятий оздоровительной ходьбой и бегом, простейших способов и приемов самомассажа и релаксации. </w:t>
      </w:r>
      <w:r w:rsidRPr="00153704">
        <w:t>Составление и проведение самостоятельных занятий по видам испытаний и самоподготовки к сдаче норм и требований ВФСК «ГТО».</w:t>
      </w:r>
    </w:p>
    <w:p w:rsidR="003B0904" w:rsidRPr="00153704" w:rsidRDefault="003B0904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bCs/>
          <w:i/>
          <w:iCs/>
          <w:lang w:eastAsia="ru-RU"/>
        </w:rPr>
      </w:pPr>
    </w:p>
    <w:p w:rsidR="003B0904" w:rsidRPr="002B127C" w:rsidRDefault="002B127C" w:rsidP="002B127C">
      <w:pPr>
        <w:autoSpaceDE w:val="0"/>
        <w:autoSpaceDN w:val="0"/>
        <w:adjustRightInd w:val="0"/>
        <w:spacing w:before="100" w:after="100" w:line="240" w:lineRule="auto"/>
        <w:ind w:left="709" w:firstLine="709"/>
        <w:jc w:val="right"/>
        <w:rPr>
          <w:b/>
          <w:bCs/>
          <w:iCs/>
          <w:lang w:eastAsia="ru-RU"/>
        </w:rPr>
      </w:pPr>
      <w:r w:rsidRPr="002B127C">
        <w:rPr>
          <w:b/>
          <w:bCs/>
          <w:iCs/>
          <w:lang w:eastAsia="ru-RU"/>
        </w:rPr>
        <w:t>8</w:t>
      </w:r>
    </w:p>
    <w:p w:rsidR="00DF1460" w:rsidRDefault="00DF1460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bCs/>
          <w:i/>
          <w:iCs/>
          <w:lang w:eastAsia="ru-RU"/>
        </w:rPr>
      </w:pPr>
    </w:p>
    <w:p w:rsidR="00DF1460" w:rsidRPr="00153704" w:rsidRDefault="00DF1460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bCs/>
          <w:i/>
          <w:iCs/>
          <w:lang w:eastAsia="ru-RU"/>
        </w:rPr>
      </w:pPr>
    </w:p>
    <w:p w:rsidR="003B0904" w:rsidRPr="00153704" w:rsidRDefault="003B0904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bCs/>
          <w:i/>
          <w:iCs/>
          <w:lang w:eastAsia="ru-RU"/>
        </w:rPr>
      </w:pPr>
    </w:p>
    <w:p w:rsidR="00CC444C" w:rsidRPr="00153704" w:rsidRDefault="00CC444C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lang w:eastAsia="ru-RU"/>
        </w:rPr>
      </w:pPr>
      <w:r w:rsidRPr="00153704">
        <w:rPr>
          <w:bCs/>
          <w:i/>
          <w:iCs/>
          <w:lang w:eastAsia="ru-RU"/>
        </w:rPr>
        <w:lastRenderedPageBreak/>
        <w:t>Физическое совершенствование</w:t>
      </w:r>
      <w:r w:rsidR="00CC5BFD" w:rsidRPr="00153704">
        <w:rPr>
          <w:bCs/>
          <w:i/>
          <w:iCs/>
          <w:lang w:eastAsia="ru-RU"/>
        </w:rPr>
        <w:t>.</w:t>
      </w:r>
    </w:p>
    <w:p w:rsidR="00E7569D" w:rsidRPr="00153704" w:rsidRDefault="00CC444C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bCs/>
          <w:i/>
          <w:iCs/>
          <w:lang w:eastAsia="ru-RU"/>
        </w:rPr>
      </w:pPr>
      <w:r w:rsidRPr="00153704">
        <w:rPr>
          <w:bCs/>
          <w:i/>
          <w:iCs/>
          <w:lang w:eastAsia="ru-RU"/>
        </w:rPr>
        <w:t xml:space="preserve">Физкультурно-оздоровительная деятельность </w:t>
      </w:r>
    </w:p>
    <w:p w:rsidR="00CC444C" w:rsidRDefault="00CC444C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  <w:r w:rsidRPr="00153704">
        <w:rPr>
          <w:lang w:eastAsia="ru-RU"/>
        </w:rPr>
        <w:t xml:space="preserve">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и сохранения повышенной работоспособности, развитие систем дыхания и кровообращения. Простейшие композиции ритмической гимнастики и аэробики. Комплексы и упражнения адаптивной физической культуры, учитывающие индивидуальные медицинские показания (на профилактику сколиоза, плоскостопия, остеохондроза, органов дыхания и зрения, сердечно-сосудистой системы и т.п.). Лыжные прогулки по пересеченной местности, оздоровительная ходьба и оздоровительный бег (ориентированные на развитие функциональных возможностей систем дыхания и кровообращения). 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лазания и </w:t>
      </w:r>
      <w:proofErr w:type="spellStart"/>
      <w:r w:rsidRPr="00153704">
        <w:rPr>
          <w:lang w:eastAsia="ru-RU"/>
        </w:rPr>
        <w:t>перелезания</w:t>
      </w:r>
      <w:proofErr w:type="spellEnd"/>
      <w:r w:rsidRPr="00153704">
        <w:rPr>
          <w:lang w:eastAsia="ru-RU"/>
        </w:rPr>
        <w:t xml:space="preserve">, передвижения в висе и упоре, передвижения с грузом на плечах по ограниченной и наклонной опоре. Составление и выполнение индивидуальных комплексов по коррекции осанки и телосложения, профилактики плоскостопия, адаптивной физической культуре (с учетом индивидуальных показаний здоровья, физического развития и физической подготовленности). Составление и проведение индивидуальных занятий физическими упражнениями на развитие основных систем организма. Контроль физической нагрузки и ее регулирование во время занятий физическими упражнениями (по частоте сердечных сокращений, внешним признакам, самочувствию). </w:t>
      </w:r>
      <w:r w:rsidRPr="00153704">
        <w:rPr>
          <w:iCs/>
          <w:lang w:eastAsia="ru-RU"/>
        </w:rPr>
        <w:t xml:space="preserve">Проведение утренней зарядки и </w:t>
      </w:r>
      <w:proofErr w:type="spellStart"/>
      <w:r w:rsidRPr="00153704">
        <w:rPr>
          <w:iCs/>
          <w:lang w:eastAsia="ru-RU"/>
        </w:rPr>
        <w:t>физкультпауз</w:t>
      </w:r>
      <w:proofErr w:type="spellEnd"/>
      <w:r w:rsidRPr="00153704">
        <w:rPr>
          <w:iCs/>
          <w:lang w:eastAsia="ru-RU"/>
        </w:rPr>
        <w:t>, занятий оздоровительной ходьбой и бегом, простейших способов и приемов самомассажа и релаксации</w:t>
      </w:r>
      <w:r w:rsidRPr="00153704">
        <w:rPr>
          <w:i/>
          <w:iCs/>
          <w:lang w:eastAsia="ru-RU"/>
        </w:rPr>
        <w:t>.</w:t>
      </w: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2B127C" w:rsidRDefault="002B127C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2B127C" w:rsidRDefault="002B127C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2B127C" w:rsidRPr="002B127C" w:rsidRDefault="002B127C" w:rsidP="002B127C">
      <w:pPr>
        <w:autoSpaceDE w:val="0"/>
        <w:autoSpaceDN w:val="0"/>
        <w:adjustRightInd w:val="0"/>
        <w:spacing w:before="100" w:after="100" w:line="240" w:lineRule="auto"/>
        <w:ind w:left="709" w:firstLine="709"/>
        <w:jc w:val="right"/>
        <w:rPr>
          <w:b/>
          <w:iCs/>
          <w:lang w:eastAsia="ru-RU"/>
        </w:rPr>
      </w:pPr>
      <w:r w:rsidRPr="002B127C">
        <w:rPr>
          <w:b/>
          <w:iCs/>
          <w:lang w:eastAsia="ru-RU"/>
        </w:rPr>
        <w:t>9</w:t>
      </w:r>
    </w:p>
    <w:p w:rsidR="00056B1D" w:rsidRDefault="00056B1D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i/>
          <w:iCs/>
          <w:lang w:eastAsia="ru-RU"/>
        </w:rPr>
      </w:pPr>
    </w:p>
    <w:p w:rsidR="00CC444C" w:rsidRPr="00153704" w:rsidRDefault="00CC444C" w:rsidP="00153704">
      <w:pPr>
        <w:autoSpaceDE w:val="0"/>
        <w:autoSpaceDN w:val="0"/>
        <w:adjustRightInd w:val="0"/>
        <w:spacing w:before="100" w:after="100" w:line="240" w:lineRule="auto"/>
        <w:ind w:left="709" w:firstLine="709"/>
        <w:jc w:val="both"/>
        <w:rPr>
          <w:bCs/>
          <w:i/>
          <w:lang w:eastAsia="ru-RU"/>
        </w:rPr>
      </w:pPr>
      <w:r w:rsidRPr="00153704">
        <w:rPr>
          <w:bCs/>
          <w:i/>
          <w:lang w:eastAsia="ru-RU"/>
        </w:rPr>
        <w:lastRenderedPageBreak/>
        <w:t xml:space="preserve">Спортивно-оздоровительная деятельность </w:t>
      </w:r>
    </w:p>
    <w:p w:rsidR="00CC444C" w:rsidRPr="00E62CB5" w:rsidRDefault="00250466" w:rsidP="00E62CB5">
      <w:pPr>
        <w:autoSpaceDE w:val="0"/>
        <w:autoSpaceDN w:val="0"/>
        <w:adjustRightInd w:val="0"/>
        <w:spacing w:before="100" w:after="100" w:line="240" w:lineRule="auto"/>
        <w:ind w:left="709" w:firstLine="709"/>
        <w:jc w:val="center"/>
        <w:rPr>
          <w:b/>
          <w:i/>
          <w:sz w:val="28"/>
          <w:szCs w:val="28"/>
        </w:rPr>
      </w:pPr>
      <w:r w:rsidRPr="00E62CB5">
        <w:rPr>
          <w:b/>
          <w:i/>
          <w:sz w:val="28"/>
          <w:szCs w:val="28"/>
        </w:rPr>
        <w:t xml:space="preserve">Раздел 1. </w:t>
      </w:r>
      <w:r w:rsidR="00CC444C" w:rsidRPr="00E62CB5">
        <w:rPr>
          <w:b/>
          <w:i/>
          <w:sz w:val="28"/>
          <w:szCs w:val="28"/>
        </w:rPr>
        <w:t xml:space="preserve"> Спортивные игры</w:t>
      </w:r>
      <w:r w:rsidR="00CC5BFD" w:rsidRPr="00E62CB5">
        <w:rPr>
          <w:b/>
          <w:i/>
          <w:sz w:val="28"/>
          <w:szCs w:val="28"/>
        </w:rPr>
        <w:t>.</w:t>
      </w:r>
    </w:p>
    <w:p w:rsidR="00CC5BFD" w:rsidRPr="00153704" w:rsidRDefault="00250466" w:rsidP="00153704">
      <w:pPr>
        <w:spacing w:after="0" w:line="240" w:lineRule="auto"/>
        <w:ind w:left="709" w:firstLine="709"/>
        <w:jc w:val="both"/>
      </w:pPr>
      <w:r w:rsidRPr="00153704">
        <w:rPr>
          <w:i/>
        </w:rPr>
        <w:t xml:space="preserve"> Спортивная игра.</w:t>
      </w:r>
      <w:r w:rsidR="00722179" w:rsidRPr="00153704">
        <w:rPr>
          <w:i/>
        </w:rPr>
        <w:t xml:space="preserve"> </w:t>
      </w:r>
      <w:r w:rsidR="00CC444C" w:rsidRPr="00153704">
        <w:rPr>
          <w:i/>
        </w:rPr>
        <w:t>«Футбол».</w:t>
      </w:r>
      <w:r w:rsidR="00CC444C" w:rsidRPr="00153704">
        <w:t xml:space="preserve"> 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</w:pPr>
      <w:r w:rsidRPr="00153704">
        <w:t xml:space="preserve">Бег, ходьба, различные способы перемещения, прыжки; остановки; повороты. Основные стойки и специальная техника передвижений футболиста. Приемы техники владения мячом и основные способы их выполнения. Ведение, приём и передача мяча; дриблинг футболиста, взаимодействия игроков; упражнения с мячом и без мяча, индивидуально, в парах, в тройках, в группах; техника удара по мячу, жонглирование мячом, передача мяча, вбрасывание мяча, отбирание мяча у соперника, обманные движения; остановка летящего мяча, групповые обманные действия. Взаимодействия игроков в нападении. Длинный пас, игра в стенку, контроль мяча, завершение действия или контратака, игра в одно касание. Техническая подготовка. Техника передвижения полевого игрока и вратаря. Техника игры полевого игрока. Техника игры вратаря. Техника движений и ее основные показатели. Формирование тактического мышления. Тактика игры полевого игрока: тактика нападения. Тактика защиты. Тактика игры вратаря. 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</w:pPr>
      <w:r w:rsidRPr="00153704">
        <w:t xml:space="preserve">Подвижные игры: «борьба за мяч»; «гонка мячей по кругу»; «смена скорости и направления движения в беге»; </w:t>
      </w:r>
      <w:r w:rsidR="00145B10" w:rsidRPr="00153704">
        <w:t>«финты корпусом»</w:t>
      </w:r>
      <w:r w:rsidRPr="00153704">
        <w:t>.  Эстафеты с элементами футбола. Двусторонняя игра.</w:t>
      </w:r>
    </w:p>
    <w:p w:rsidR="00055252" w:rsidRPr="00153704" w:rsidRDefault="00055252" w:rsidP="00153704">
      <w:pPr>
        <w:spacing w:after="0" w:line="240" w:lineRule="auto"/>
        <w:ind w:left="709" w:firstLine="709"/>
        <w:jc w:val="both"/>
      </w:pPr>
      <w:r w:rsidRPr="00153704">
        <w:rPr>
          <w:i/>
        </w:rPr>
        <w:t xml:space="preserve">Спортивная игра. «Баскетбол». </w:t>
      </w:r>
    </w:p>
    <w:p w:rsidR="00055252" w:rsidRPr="00153704" w:rsidRDefault="00055252" w:rsidP="00153704">
      <w:pPr>
        <w:spacing w:before="100" w:after="0" w:line="240" w:lineRule="auto"/>
        <w:ind w:left="709" w:firstLine="709"/>
        <w:jc w:val="both"/>
      </w:pPr>
      <w:r w:rsidRPr="00153704">
        <w:t xml:space="preserve">Освоение основных стоек в сочетании с передвижениями. Освоение различных способов передвижения с техническими приемами. Ловля и передачи мяча различными способами, в том числе в движении. Ведение мяча левой и правой рукой с изменением скорости. Ведение мяча без зрительного контроля. Ведение мяча с асинхронным ритмом движений руки с мячом и ног. Ведение и передача из рук в руки. «Пятнашки» с ведением. Ведение мяча с использованием зрительных ограничений. Броски мяча одной (двумя) руками сверху. Броски мяча одной рукой сверху в прыжке; с места; в движении. Броски перечисленными способами со средних дистанций; по направлению прямо перед щитом; с сопротивлением защитника. Разнообразные исходные положения перед броском. Броски левой и правой рукой. Штрафные броски. Обманные движения. Противодействия защитника броску мяча в корзину. Освоение тактических действий. </w:t>
      </w:r>
    </w:p>
    <w:p w:rsidR="00055252" w:rsidRPr="00153704" w:rsidRDefault="00055252" w:rsidP="00153704">
      <w:pPr>
        <w:spacing w:after="0" w:line="240" w:lineRule="auto"/>
        <w:ind w:left="709" w:firstLine="709"/>
        <w:jc w:val="both"/>
      </w:pPr>
      <w:r w:rsidRPr="00153704">
        <w:t>Подвижные игры - «перестрелка», «мяч ловцу», «10 передач», «обгони мяч», «салки распасовки мячом». Игры – задания. Двусторонняя игра.</w:t>
      </w:r>
    </w:p>
    <w:p w:rsidR="009C2EEC" w:rsidRPr="00153704" w:rsidRDefault="009C2EEC" w:rsidP="00153704">
      <w:pPr>
        <w:spacing w:after="0" w:line="240" w:lineRule="auto"/>
        <w:ind w:left="709"/>
        <w:jc w:val="both"/>
        <w:rPr>
          <w:i/>
        </w:rPr>
      </w:pPr>
    </w:p>
    <w:p w:rsidR="009C2EEC" w:rsidRPr="00153704" w:rsidRDefault="009C2EEC" w:rsidP="00153704">
      <w:pPr>
        <w:spacing w:after="0" w:line="240" w:lineRule="auto"/>
        <w:ind w:left="709"/>
        <w:jc w:val="both"/>
        <w:rPr>
          <w:i/>
        </w:rPr>
      </w:pPr>
      <w:r w:rsidRPr="00153704">
        <w:rPr>
          <w:i/>
        </w:rPr>
        <w:t xml:space="preserve">            </w:t>
      </w:r>
      <w:r w:rsidR="00250466" w:rsidRPr="00153704">
        <w:rPr>
          <w:i/>
        </w:rPr>
        <w:t xml:space="preserve">  Спортивная игра.</w:t>
      </w:r>
      <w:r w:rsidRPr="00153704">
        <w:rPr>
          <w:i/>
        </w:rPr>
        <w:t xml:space="preserve"> «Волейбол» </w:t>
      </w:r>
    </w:p>
    <w:p w:rsidR="009C2EEC" w:rsidRPr="00153704" w:rsidRDefault="009C2EEC" w:rsidP="00153704">
      <w:pPr>
        <w:spacing w:after="0" w:line="240" w:lineRule="auto"/>
        <w:ind w:left="709"/>
        <w:jc w:val="both"/>
      </w:pPr>
      <w:r w:rsidRPr="00153704">
        <w:rPr>
          <w:i/>
        </w:rPr>
        <w:t xml:space="preserve">             </w:t>
      </w:r>
      <w:r w:rsidRPr="00153704">
        <w:t xml:space="preserve">Прием мяча с верху (с низу) двумя руками с падением – перекатом на спину. Прием мяча одной рукой с последующим падением и перекатом в сторону на бедро и спину. Прием мяча одной рукой в падении в перед и последующим скольжением на груди-животе. Передача мяча с верху двумя руками. Верхняя прямая подача. Прямой нападающий удар с разбега и прыжка. Нападающий удар с переводом, с поворотом туловища и без поворота. Техника нападающего удара с поворотом туловища и без поворота. Блокирование, индивидуальное блокирование и групповое блокирование. Индивидуальные, групповые и командные тактические действия нападении. Индивидуальные, групповые и командные тактические действия в защите. Формирование тактического мышления. Тактика игры </w:t>
      </w:r>
      <w:r w:rsidR="00E20593" w:rsidRPr="00153704">
        <w:t>игрока: тактика нападения, т</w:t>
      </w:r>
      <w:r w:rsidRPr="00153704">
        <w:t>акт</w:t>
      </w:r>
      <w:r w:rsidR="00E20593" w:rsidRPr="00153704">
        <w:t>ика защиты, тактика игры в парах и команды</w:t>
      </w:r>
      <w:r w:rsidRPr="00153704">
        <w:t xml:space="preserve">. </w:t>
      </w:r>
    </w:p>
    <w:p w:rsidR="002B127C" w:rsidRDefault="009C2EEC" w:rsidP="00153704">
      <w:pPr>
        <w:spacing w:after="0" w:line="240" w:lineRule="auto"/>
        <w:ind w:left="709" w:firstLine="709"/>
        <w:jc w:val="both"/>
      </w:pPr>
      <w:r w:rsidRPr="00153704">
        <w:t>Подвижные игры: «борьба за мяч»; «</w:t>
      </w:r>
      <w:r w:rsidR="00C8116C" w:rsidRPr="00153704">
        <w:t>перестрелка</w:t>
      </w:r>
      <w:r w:rsidRPr="00153704">
        <w:t>»; «смена скорости и направления движения в беге»; «финты корпусом»</w:t>
      </w:r>
      <w:r w:rsidR="00E20593" w:rsidRPr="00153704">
        <w:t>.</w:t>
      </w:r>
      <w:r w:rsidRPr="00153704">
        <w:t xml:space="preserve">  Эстафеты </w:t>
      </w:r>
      <w:r w:rsidR="00E20593" w:rsidRPr="00153704">
        <w:t>с элементами волейбола</w:t>
      </w:r>
      <w:r w:rsidRPr="00153704">
        <w:t xml:space="preserve">. Двусторонняя игра.        </w:t>
      </w:r>
    </w:p>
    <w:p w:rsidR="002B127C" w:rsidRDefault="002B127C" w:rsidP="00153704">
      <w:pPr>
        <w:spacing w:after="0" w:line="240" w:lineRule="auto"/>
        <w:ind w:left="709" w:firstLine="709"/>
        <w:jc w:val="both"/>
      </w:pPr>
    </w:p>
    <w:p w:rsidR="002B127C" w:rsidRDefault="002B127C" w:rsidP="00153704">
      <w:pPr>
        <w:spacing w:after="0" w:line="240" w:lineRule="auto"/>
        <w:ind w:left="709" w:firstLine="709"/>
        <w:jc w:val="both"/>
      </w:pPr>
    </w:p>
    <w:p w:rsidR="002B127C" w:rsidRDefault="002B127C" w:rsidP="00153704">
      <w:pPr>
        <w:spacing w:after="0" w:line="240" w:lineRule="auto"/>
        <w:ind w:left="709" w:firstLine="709"/>
        <w:jc w:val="both"/>
      </w:pPr>
    </w:p>
    <w:p w:rsidR="009C2EEC" w:rsidRPr="002B127C" w:rsidRDefault="002B127C" w:rsidP="002B127C">
      <w:pPr>
        <w:spacing w:after="0" w:line="240" w:lineRule="auto"/>
        <w:ind w:left="709" w:firstLine="709"/>
        <w:jc w:val="right"/>
        <w:rPr>
          <w:b/>
        </w:rPr>
      </w:pPr>
      <w:r w:rsidRPr="002B127C">
        <w:rPr>
          <w:b/>
        </w:rPr>
        <w:t>10</w:t>
      </w:r>
      <w:r w:rsidR="009C2EEC" w:rsidRPr="002B127C">
        <w:rPr>
          <w:b/>
        </w:rPr>
        <w:t xml:space="preserve">              </w:t>
      </w:r>
    </w:p>
    <w:p w:rsidR="009C2EEC" w:rsidRPr="00153704" w:rsidRDefault="009C2EEC" w:rsidP="00153704">
      <w:pPr>
        <w:spacing w:after="0" w:line="240" w:lineRule="auto"/>
        <w:ind w:left="709" w:firstLine="709"/>
        <w:jc w:val="both"/>
      </w:pPr>
    </w:p>
    <w:p w:rsidR="00722179" w:rsidRPr="00153704" w:rsidRDefault="00250466" w:rsidP="00153704">
      <w:pPr>
        <w:spacing w:after="0" w:line="240" w:lineRule="auto"/>
        <w:ind w:left="709" w:firstLine="709"/>
        <w:jc w:val="both"/>
        <w:rPr>
          <w:i/>
        </w:rPr>
      </w:pPr>
      <w:r w:rsidRPr="00153704">
        <w:rPr>
          <w:i/>
        </w:rPr>
        <w:t>Спортивная игра.</w:t>
      </w:r>
      <w:r w:rsidR="00F31ACC" w:rsidRPr="00153704">
        <w:rPr>
          <w:i/>
        </w:rPr>
        <w:t xml:space="preserve"> Гандбол</w:t>
      </w:r>
    </w:p>
    <w:p w:rsidR="00C46159" w:rsidRPr="00153704" w:rsidRDefault="00D853F3" w:rsidP="00153704">
      <w:pPr>
        <w:spacing w:before="100" w:after="0" w:line="240" w:lineRule="auto"/>
        <w:ind w:left="709" w:firstLine="709"/>
        <w:jc w:val="both"/>
      </w:pPr>
      <w:r w:rsidRPr="00153704">
        <w:t>Освоение основных приемов игры</w:t>
      </w:r>
      <w:r w:rsidR="00C46159" w:rsidRPr="00153704">
        <w:t xml:space="preserve">. Освоение различных способов передвижения </w:t>
      </w:r>
      <w:r w:rsidRPr="00153704">
        <w:t>с техническими приемами. П</w:t>
      </w:r>
      <w:r w:rsidR="00C46159" w:rsidRPr="00153704">
        <w:t>ередачи мяча</w:t>
      </w:r>
      <w:r w:rsidRPr="00153704">
        <w:t xml:space="preserve"> в движении</w:t>
      </w:r>
      <w:r w:rsidR="00C46159" w:rsidRPr="00153704">
        <w:t xml:space="preserve"> различными с</w:t>
      </w:r>
      <w:r w:rsidRPr="00153704">
        <w:t>пособами.</w:t>
      </w:r>
      <w:r w:rsidR="00C46159" w:rsidRPr="00153704">
        <w:t xml:space="preserve"> Ведение мяча левой и правой рукой с изменением скорости. Ведение мяча без зрительного контроля. Ведение мяча с асинхронным ритмом движений руки с мячом и ног. Ведение и пер</w:t>
      </w:r>
      <w:r w:rsidRPr="00153704">
        <w:t>едача из рук в руки.</w:t>
      </w:r>
      <w:r w:rsidR="00C46159" w:rsidRPr="00153704">
        <w:t xml:space="preserve"> Броски мяча одной (двумя) </w:t>
      </w:r>
      <w:r w:rsidRPr="00153704">
        <w:t>руками сверху. Броски мяча прямой</w:t>
      </w:r>
      <w:r w:rsidR="00C46159" w:rsidRPr="00153704">
        <w:t xml:space="preserve"> рукой сверху</w:t>
      </w:r>
      <w:r w:rsidRPr="00153704">
        <w:t>, сбоку</w:t>
      </w:r>
      <w:r w:rsidR="00C46159" w:rsidRPr="00153704">
        <w:t>;</w:t>
      </w:r>
      <w:r w:rsidR="008C448F" w:rsidRPr="00153704">
        <w:t xml:space="preserve"> снизу</w:t>
      </w:r>
      <w:r w:rsidR="00C46159" w:rsidRPr="00153704">
        <w:t xml:space="preserve"> с места; в</w:t>
      </w:r>
      <w:r w:rsidR="008C448F" w:rsidRPr="00153704">
        <w:t xml:space="preserve"> прыжке, в</w:t>
      </w:r>
      <w:r w:rsidR="00C46159" w:rsidRPr="00153704">
        <w:t xml:space="preserve"> движении. Броски перечисленными способами со средних дистанций; </w:t>
      </w:r>
      <w:r w:rsidR="008C448F" w:rsidRPr="00153704">
        <w:t>по направлению прямо перед воротами</w:t>
      </w:r>
      <w:r w:rsidR="00C46159" w:rsidRPr="00153704">
        <w:t>; с сопро</w:t>
      </w:r>
      <w:r w:rsidR="008C448F" w:rsidRPr="00153704">
        <w:t>тивлением защитника. Броски мяча согнутой рукой сбоку, снизу. Семиметровый штрафной бросок</w:t>
      </w:r>
      <w:r w:rsidR="00C46159" w:rsidRPr="00153704">
        <w:t>. Обманные движения</w:t>
      </w:r>
      <w:r w:rsidR="008C448F" w:rsidRPr="00153704">
        <w:t>, нападение быстрым прорывом Противодействия вратаря броску мяча в ворота</w:t>
      </w:r>
      <w:r w:rsidR="00C46159" w:rsidRPr="00153704">
        <w:t xml:space="preserve">. Освоение тактических действий. </w:t>
      </w:r>
    </w:p>
    <w:p w:rsidR="00C46159" w:rsidRPr="00153704" w:rsidRDefault="00C46159" w:rsidP="00153704">
      <w:pPr>
        <w:spacing w:after="0" w:line="240" w:lineRule="auto"/>
        <w:ind w:left="709" w:firstLine="709"/>
        <w:jc w:val="both"/>
      </w:pPr>
      <w:r w:rsidRPr="00153704">
        <w:t>Подвижные игры - «перестрелка», «мяч ловцу», «10 передач», «обгон</w:t>
      </w:r>
      <w:r w:rsidR="008C448F" w:rsidRPr="00153704">
        <w:t>и мяч»</w:t>
      </w:r>
      <w:proofErr w:type="gramStart"/>
      <w:r w:rsidR="008C448F" w:rsidRPr="00153704">
        <w:t xml:space="preserve">, </w:t>
      </w:r>
      <w:r w:rsidRPr="00153704">
        <w:t>.</w:t>
      </w:r>
      <w:proofErr w:type="gramEnd"/>
      <w:r w:rsidRPr="00153704">
        <w:t xml:space="preserve"> Игры – задания. Двусторонняя игра.</w:t>
      </w:r>
    </w:p>
    <w:p w:rsidR="00C46159" w:rsidRPr="00153704" w:rsidRDefault="00C46159" w:rsidP="00153704">
      <w:pPr>
        <w:spacing w:after="0" w:line="240" w:lineRule="auto"/>
        <w:ind w:left="709" w:firstLine="709"/>
        <w:jc w:val="both"/>
        <w:rPr>
          <w:i/>
        </w:rPr>
      </w:pPr>
    </w:p>
    <w:p w:rsidR="00CC5BFD" w:rsidRPr="009E38BD" w:rsidRDefault="00CC444C" w:rsidP="009E38BD">
      <w:pPr>
        <w:spacing w:after="0" w:line="240" w:lineRule="auto"/>
        <w:ind w:left="709" w:firstLine="709"/>
        <w:jc w:val="center"/>
        <w:rPr>
          <w:b/>
          <w:sz w:val="28"/>
          <w:szCs w:val="28"/>
        </w:rPr>
      </w:pPr>
      <w:r w:rsidRPr="009E38BD">
        <w:rPr>
          <w:b/>
          <w:sz w:val="28"/>
          <w:szCs w:val="28"/>
        </w:rPr>
        <w:t xml:space="preserve">Раздел </w:t>
      </w:r>
      <w:r w:rsidR="00722179" w:rsidRPr="009E38BD">
        <w:rPr>
          <w:b/>
          <w:sz w:val="28"/>
          <w:szCs w:val="28"/>
        </w:rPr>
        <w:t xml:space="preserve">2. </w:t>
      </w:r>
      <w:r w:rsidRPr="009E38BD">
        <w:rPr>
          <w:b/>
          <w:sz w:val="28"/>
          <w:szCs w:val="28"/>
        </w:rPr>
        <w:t>«Гимнастика».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</w:pPr>
      <w:r w:rsidRPr="00153704">
        <w:t>Освоение акробатических упражнений и комбинаций (кувырки, перекаты, стойки, упоры, прыжки с поворотами, перевороты). Освоение гимнастических упражнений и комбинаци</w:t>
      </w:r>
      <w:r w:rsidR="00AE613E" w:rsidRPr="00153704">
        <w:t>й</w:t>
      </w:r>
      <w:r w:rsidRPr="00153704">
        <w:t xml:space="preserve"> на спортивных снарядах (висы, упоры, махи, </w:t>
      </w:r>
      <w:proofErr w:type="spellStart"/>
      <w:r w:rsidRPr="00153704">
        <w:t>перемахи</w:t>
      </w:r>
      <w:proofErr w:type="spellEnd"/>
      <w:r w:rsidRPr="00153704">
        <w:t xml:space="preserve">, повороты, передвижения, стойки и соскоки). Гимнастическая полоса препятствий. Опорные прыжки. Лазание по канату. Упражнения и композиции ритмической гимнастики, аэробные движения. </w:t>
      </w:r>
    </w:p>
    <w:p w:rsidR="00CC444C" w:rsidRPr="009E38BD" w:rsidRDefault="00722179" w:rsidP="009E38BD">
      <w:pPr>
        <w:pStyle w:val="afa"/>
        <w:spacing w:before="100" w:after="100" w:line="240" w:lineRule="auto"/>
        <w:ind w:left="709" w:firstLine="709"/>
        <w:jc w:val="center"/>
        <w:rPr>
          <w:b/>
          <w:sz w:val="28"/>
          <w:szCs w:val="28"/>
        </w:rPr>
      </w:pPr>
      <w:r w:rsidRPr="009E38BD">
        <w:rPr>
          <w:b/>
          <w:sz w:val="28"/>
          <w:szCs w:val="28"/>
        </w:rPr>
        <w:t>Раздел</w:t>
      </w:r>
      <w:r w:rsidR="00CC444C" w:rsidRPr="009E38BD">
        <w:rPr>
          <w:b/>
          <w:sz w:val="28"/>
          <w:szCs w:val="28"/>
        </w:rPr>
        <w:t xml:space="preserve"> 3. Лёгкая атлетика</w:t>
      </w:r>
      <w:r w:rsidR="00CC5BFD" w:rsidRPr="009E38BD">
        <w:rPr>
          <w:b/>
          <w:sz w:val="28"/>
          <w:szCs w:val="28"/>
        </w:rPr>
        <w:t>.</w:t>
      </w:r>
    </w:p>
    <w:p w:rsidR="00CC444C" w:rsidRPr="00153704" w:rsidRDefault="00CC444C" w:rsidP="00153704">
      <w:pPr>
        <w:pStyle w:val="Default"/>
        <w:ind w:left="709" w:firstLine="709"/>
        <w:jc w:val="both"/>
        <w:rPr>
          <w:rFonts w:ascii="Times New Roman" w:hAnsi="Times New Roman" w:cs="Times New Roman"/>
          <w:lang w:eastAsia="ru-RU"/>
        </w:rPr>
      </w:pPr>
      <w:r w:rsidRPr="00153704">
        <w:rPr>
          <w:rFonts w:ascii="Times New Roman" w:hAnsi="Times New Roman" w:cs="Times New Roman"/>
        </w:rPr>
        <w:t>Совершенствование навыков ходьбы. Техника бега. Ускорение с переходом в бег по инерции. Специальные беговые упражнения и задания с различными акцентами. С</w:t>
      </w:r>
      <w:r w:rsidRPr="00153704">
        <w:rPr>
          <w:rStyle w:val="16"/>
          <w:rFonts w:cs="Times New Roman"/>
          <w:b w:val="0"/>
          <w:i w:val="0"/>
          <w:sz w:val="24"/>
        </w:rPr>
        <w:t>овершенствование навыков бега.</w:t>
      </w:r>
      <w:r w:rsidRPr="00153704">
        <w:rPr>
          <w:rFonts w:ascii="Times New Roman" w:hAnsi="Times New Roman" w:cs="Times New Roman"/>
        </w:rPr>
        <w:t xml:space="preserve">  Кросс по слабопересечённой местности. </w:t>
      </w:r>
      <w:r w:rsidRPr="00153704">
        <w:rPr>
          <w:rStyle w:val="56"/>
          <w:rFonts w:cs="Times New Roman"/>
          <w:iCs/>
          <w:sz w:val="24"/>
        </w:rPr>
        <w:t>Прыжки на одной ноге</w:t>
      </w:r>
      <w:r w:rsidRPr="00153704">
        <w:rPr>
          <w:rFonts w:ascii="Times New Roman" w:hAnsi="Times New Roman" w:cs="Times New Roman"/>
        </w:rPr>
        <w:t>; на двух ногах; с ноги на ногу; на месте; с пово</w:t>
      </w:r>
      <w:r w:rsidRPr="00153704">
        <w:rPr>
          <w:rFonts w:ascii="Times New Roman" w:hAnsi="Times New Roman" w:cs="Times New Roman"/>
        </w:rPr>
        <w:softHyphen/>
        <w:t>ротами; с продвижением впе</w:t>
      </w:r>
      <w:r w:rsidRPr="00153704">
        <w:rPr>
          <w:rFonts w:ascii="Times New Roman" w:hAnsi="Times New Roman" w:cs="Times New Roman"/>
        </w:rPr>
        <w:softHyphen/>
        <w:t xml:space="preserve">рёд и назад; со скакалкой. Прыжки в высоту; в длину; с места; с разбега.  Прыжки через естественные препятствия, кочки, земляные возвышения и т. п., самостоятельно и в парах. </w:t>
      </w:r>
      <w:r w:rsidRPr="00153704">
        <w:rPr>
          <w:rStyle w:val="54"/>
          <w:rFonts w:cs="Times New Roman"/>
          <w:lang w:eastAsia="ru-RU"/>
        </w:rPr>
        <w:t xml:space="preserve"> </w:t>
      </w:r>
      <w:r w:rsidRPr="00153704">
        <w:rPr>
          <w:rFonts w:ascii="Times New Roman" w:hAnsi="Times New Roman" w:cs="Times New Roman"/>
          <w:lang w:eastAsia="ru-RU"/>
        </w:rPr>
        <w:t>Метание малого мяча различными способами. Броски набивного мяча различными способами.</w:t>
      </w:r>
    </w:p>
    <w:p w:rsidR="00CC444C" w:rsidRPr="009E38BD" w:rsidRDefault="00CC444C" w:rsidP="009E38BD">
      <w:pPr>
        <w:pStyle w:val="afa"/>
        <w:spacing w:before="100" w:after="100" w:line="240" w:lineRule="auto"/>
        <w:ind w:left="709" w:firstLine="709"/>
        <w:jc w:val="center"/>
        <w:rPr>
          <w:b/>
          <w:sz w:val="28"/>
          <w:szCs w:val="28"/>
        </w:rPr>
      </w:pPr>
      <w:r w:rsidRPr="00153704">
        <w:rPr>
          <w:szCs w:val="24"/>
        </w:rPr>
        <w:t>Вариативный блок</w:t>
      </w:r>
      <w:r w:rsidR="00CC5BFD" w:rsidRPr="00153704">
        <w:rPr>
          <w:szCs w:val="24"/>
        </w:rPr>
        <w:t>.</w:t>
      </w:r>
      <w:r w:rsidR="00F36857" w:rsidRPr="00153704">
        <w:rPr>
          <w:szCs w:val="24"/>
        </w:rPr>
        <w:t xml:space="preserve">                                                                                                                </w:t>
      </w:r>
      <w:r w:rsidR="00722179" w:rsidRPr="009E38BD">
        <w:rPr>
          <w:b/>
          <w:sz w:val="28"/>
          <w:szCs w:val="28"/>
        </w:rPr>
        <w:t>Раздел 4.</w:t>
      </w:r>
      <w:r w:rsidRPr="009E38BD">
        <w:rPr>
          <w:b/>
          <w:sz w:val="28"/>
          <w:szCs w:val="28"/>
        </w:rPr>
        <w:t xml:space="preserve"> </w:t>
      </w:r>
      <w:r w:rsidR="00AC6697" w:rsidRPr="009E38BD">
        <w:rPr>
          <w:b/>
          <w:sz w:val="28"/>
          <w:szCs w:val="28"/>
        </w:rPr>
        <w:t>Раздел,</w:t>
      </w:r>
      <w:r w:rsidR="001C532E" w:rsidRPr="009E38BD">
        <w:rPr>
          <w:b/>
          <w:sz w:val="28"/>
          <w:szCs w:val="28"/>
        </w:rPr>
        <w:t xml:space="preserve"> отражающий национальные, региональные или этн</w:t>
      </w:r>
      <w:r w:rsidR="00250466" w:rsidRPr="009E38BD">
        <w:rPr>
          <w:b/>
          <w:sz w:val="28"/>
          <w:szCs w:val="28"/>
        </w:rPr>
        <w:t>окультурные особенности (</w:t>
      </w:r>
      <w:r w:rsidR="001C532E" w:rsidRPr="009E38BD">
        <w:rPr>
          <w:b/>
          <w:sz w:val="28"/>
          <w:szCs w:val="28"/>
        </w:rPr>
        <w:t>игр</w:t>
      </w:r>
      <w:r w:rsidR="00C6799C" w:rsidRPr="009E38BD">
        <w:rPr>
          <w:b/>
          <w:sz w:val="28"/>
          <w:szCs w:val="28"/>
        </w:rPr>
        <w:t>а</w:t>
      </w:r>
      <w:r w:rsidR="001C532E" w:rsidRPr="009E38BD">
        <w:rPr>
          <w:b/>
          <w:sz w:val="28"/>
          <w:szCs w:val="28"/>
        </w:rPr>
        <w:t xml:space="preserve"> «Лапта</w:t>
      </w:r>
      <w:r w:rsidRPr="009E38BD">
        <w:rPr>
          <w:b/>
          <w:sz w:val="28"/>
          <w:szCs w:val="28"/>
        </w:rPr>
        <w:t>»)</w:t>
      </w:r>
      <w:r w:rsidR="00CC5BFD" w:rsidRPr="009E38BD">
        <w:rPr>
          <w:b/>
          <w:sz w:val="28"/>
          <w:szCs w:val="28"/>
        </w:rPr>
        <w:t>.</w:t>
      </w:r>
    </w:p>
    <w:p w:rsidR="00CC444C" w:rsidRPr="00153704" w:rsidRDefault="00CC444C" w:rsidP="00153704">
      <w:pPr>
        <w:spacing w:after="0" w:line="240" w:lineRule="auto"/>
        <w:ind w:left="709" w:firstLine="709"/>
        <w:jc w:val="both"/>
        <w:rPr>
          <w:lang w:eastAsia="ru-RU"/>
        </w:rPr>
      </w:pPr>
      <w:r w:rsidRPr="00153704">
        <w:rPr>
          <w:lang w:eastAsia="ru-RU"/>
        </w:rPr>
        <w:t xml:space="preserve">Общеразвивающие и специальные упражнения. Специальные имитационные передвижения, прыжки, шаги, выпады по сигналу, приседания на одной и двух ногах по сигналу.  Хват биты. Упражнения с битой, имитационные удары битой. Упражнения с теннисным мячом: </w:t>
      </w:r>
      <w:r w:rsidRPr="00153704">
        <w:t xml:space="preserve">подбрасывание вверх, ловля, броски мяча из разных положений с различными перемещениями; жонглирование. Удары мяча битой: сверху, сбоку, снизу; </w:t>
      </w:r>
      <w:r w:rsidRPr="00153704">
        <w:rPr>
          <w:lang w:eastAsia="ru-RU"/>
        </w:rPr>
        <w:t>на точность и дальность. Удары за контрольную линию. Упражнения для совершенствования тактики игры в защите. Ловля мяча с подачи. Передача и ловля мяча с перемещением. Пространственные упражнения, выбор позиции в поле, согласованность действий в игре. Игры с мячом, эстафеты. Учебные и соревновательные игры. Двусторонняя игра.</w:t>
      </w:r>
    </w:p>
    <w:p w:rsidR="00CC444C" w:rsidRPr="00153704" w:rsidRDefault="00F36857" w:rsidP="00153704">
      <w:pPr>
        <w:autoSpaceDE w:val="0"/>
        <w:autoSpaceDN w:val="0"/>
        <w:adjustRightInd w:val="0"/>
        <w:spacing w:after="0" w:line="240" w:lineRule="auto"/>
        <w:ind w:left="709"/>
        <w:jc w:val="both"/>
        <w:rPr>
          <w:i/>
        </w:rPr>
      </w:pPr>
      <w:r w:rsidRPr="00153704">
        <w:t xml:space="preserve">             </w:t>
      </w:r>
      <w:r w:rsidR="000F35D6" w:rsidRPr="00153704">
        <w:rPr>
          <w:i/>
        </w:rPr>
        <w:t>Работа с обучающимися с нарушением состояния здоровья на уровне основного общего образования.</w:t>
      </w:r>
    </w:p>
    <w:p w:rsidR="00CC444C" w:rsidRDefault="00CC444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Times-Roman"/>
        </w:rPr>
      </w:pPr>
      <w:r w:rsidRPr="00153704">
        <w:rPr>
          <w:rFonts w:eastAsia="Times-Roman"/>
        </w:rPr>
        <w:t>Основная работа на уроке физической культуры с данной категорией детей ведется с точки зрения индивидуализации педагогического процесса.</w:t>
      </w:r>
    </w:p>
    <w:p w:rsidR="002B127C" w:rsidRDefault="002B127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Times-Roman"/>
        </w:rPr>
      </w:pPr>
    </w:p>
    <w:p w:rsidR="002B127C" w:rsidRDefault="002B127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Times-Roman"/>
        </w:rPr>
      </w:pPr>
    </w:p>
    <w:p w:rsidR="002B127C" w:rsidRPr="002B127C" w:rsidRDefault="002B127C" w:rsidP="002B127C">
      <w:pPr>
        <w:autoSpaceDE w:val="0"/>
        <w:autoSpaceDN w:val="0"/>
        <w:adjustRightInd w:val="0"/>
        <w:spacing w:after="0" w:line="240" w:lineRule="auto"/>
        <w:ind w:left="709" w:firstLine="709"/>
        <w:jc w:val="right"/>
        <w:rPr>
          <w:rFonts w:eastAsia="Times-Roman"/>
          <w:b/>
        </w:rPr>
      </w:pPr>
      <w:r w:rsidRPr="002B127C">
        <w:rPr>
          <w:rFonts w:eastAsia="Times-Roman"/>
          <w:b/>
        </w:rPr>
        <w:t>11</w:t>
      </w:r>
    </w:p>
    <w:p w:rsidR="00CC444C" w:rsidRPr="00153704" w:rsidRDefault="00CC444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Times-Roman"/>
        </w:rPr>
      </w:pPr>
      <w:r w:rsidRPr="00153704">
        <w:rPr>
          <w:rFonts w:eastAsia="Times-Roman"/>
        </w:rPr>
        <w:lastRenderedPageBreak/>
        <w:t xml:space="preserve">Индивидуальный подход, означает учет особенностей, присущих человеку. Эти особенности касаются пола, возраста, телосложения, двигательного опыта, свойств характера, темперамента, волевых качеств. </w:t>
      </w:r>
    </w:p>
    <w:p w:rsidR="00CC444C" w:rsidRPr="00153704" w:rsidRDefault="00CC444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rPr>
          <w:rFonts w:eastAsia="Times-Roman"/>
        </w:rPr>
        <w:t>Особенность данного процесса состоит в том, чтобы, опираясь на конкретные способности и возможности каждого ребенка, создать максимально благоприятные условия для его роста. Результат применения индивидуального подхода на уроках физической культуры полностью зависит от профессиональной компетентности и методического мастерства учителя.</w:t>
      </w:r>
    </w:p>
    <w:p w:rsidR="00CC444C" w:rsidRPr="00153704" w:rsidRDefault="00CC444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Times-Roman"/>
        </w:rPr>
      </w:pPr>
      <w:r w:rsidRPr="00153704">
        <w:rPr>
          <w:color w:val="000000"/>
        </w:rPr>
        <w:t>Физическое совершенствование</w:t>
      </w:r>
      <w:r w:rsidRPr="00153704">
        <w:rPr>
          <w:rFonts w:eastAsia="Times-Roman"/>
        </w:rPr>
        <w:t xml:space="preserve"> </w:t>
      </w:r>
      <w:r w:rsidRPr="00153704">
        <w:t xml:space="preserve">детей </w:t>
      </w:r>
      <w:r w:rsidR="00E77B7D" w:rsidRPr="00153704">
        <w:t>с нарушением состояния здоровья</w:t>
      </w:r>
      <w:r w:rsidRPr="00153704">
        <w:rPr>
          <w:rFonts w:eastAsia="Times-Roman"/>
        </w:rPr>
        <w:t xml:space="preserve"> осуществляют с помощью:</w:t>
      </w:r>
    </w:p>
    <w:p w:rsidR="00CC444C" w:rsidRPr="00153704" w:rsidRDefault="00CC444C" w:rsidP="00153704">
      <w:pPr>
        <w:pStyle w:val="a6"/>
        <w:numPr>
          <w:ilvl w:val="0"/>
          <w:numId w:val="19"/>
        </w:numPr>
        <w:tabs>
          <w:tab w:val="left" w:pos="1134"/>
        </w:tabs>
        <w:spacing w:before="0" w:after="0"/>
        <w:ind w:left="709" w:firstLine="709"/>
        <w:jc w:val="both"/>
        <w:rPr>
          <w:b w:val="0"/>
        </w:rPr>
      </w:pPr>
      <w:r w:rsidRPr="00153704">
        <w:rPr>
          <w:b w:val="0"/>
        </w:rPr>
        <w:t xml:space="preserve">общеукрепляющих упражнений, которые  </w:t>
      </w:r>
      <w:r w:rsidRPr="00153704">
        <w:rPr>
          <w:rStyle w:val="aff1"/>
          <w:b w:val="0"/>
          <w:i w:val="0"/>
        </w:rPr>
        <w:t>п</w:t>
      </w:r>
      <w:r w:rsidRPr="00153704">
        <w:rPr>
          <w:b w:val="0"/>
        </w:rPr>
        <w:t xml:space="preserve">рименяют для оздоровления и укрепления организма, повышения физической работоспособности и психоэмоционального тонуса, активизации кровообращения и дыхания: упражнения, корригирующие деформацию грудной клетки; упражнения, дифференцированно укрепляющие определенные мышечные группы спины, живота и верхнего плечевого пояса; упражнения, вытягивающие позвоночник; упражнения, вырабатывающие правильную осанку; упражнения в равновесии (для совершенствования координации движений и улучшения осанки); корригирующие упражнения, направленные на восстановление правильного положения позвоночника, грудной клетки и нижних конечностей; </w:t>
      </w:r>
      <w:proofErr w:type="spellStart"/>
      <w:r w:rsidRPr="00153704">
        <w:rPr>
          <w:b w:val="0"/>
        </w:rPr>
        <w:t>стретчинговые</w:t>
      </w:r>
      <w:proofErr w:type="spellEnd"/>
      <w:r w:rsidRPr="00153704">
        <w:rPr>
          <w:b w:val="0"/>
        </w:rPr>
        <w:t xml:space="preserve"> и релаксационные упражнения (для снижения тонуса мышц, создания условий отдыха);</w:t>
      </w:r>
    </w:p>
    <w:p w:rsidR="00CC444C" w:rsidRPr="00153704" w:rsidRDefault="00CC444C" w:rsidP="00153704">
      <w:pPr>
        <w:pStyle w:val="a6"/>
        <w:numPr>
          <w:ilvl w:val="0"/>
          <w:numId w:val="19"/>
        </w:numPr>
        <w:tabs>
          <w:tab w:val="left" w:pos="1134"/>
        </w:tabs>
        <w:spacing w:before="0" w:after="0"/>
        <w:ind w:left="709" w:firstLine="709"/>
        <w:jc w:val="both"/>
        <w:rPr>
          <w:rFonts w:eastAsia="Times New Roman"/>
          <w:b w:val="0"/>
          <w:color w:val="000000"/>
          <w:kern w:val="0"/>
          <w:lang w:eastAsia="ru-RU"/>
        </w:rPr>
      </w:pPr>
      <w:r w:rsidRPr="00153704">
        <w:rPr>
          <w:b w:val="0"/>
        </w:rPr>
        <w:t xml:space="preserve">дыхательных упражнений: статических - </w:t>
      </w:r>
      <w:r w:rsidRPr="00153704">
        <w:rPr>
          <w:rFonts w:eastAsia="Times New Roman"/>
          <w:b w:val="0"/>
          <w:color w:val="000000"/>
          <w:kern w:val="0"/>
          <w:lang w:eastAsia="ru-RU"/>
        </w:rPr>
        <w:t>дыхание без одновременного движения конечностями и туловищем</w:t>
      </w:r>
      <w:r w:rsidRPr="00153704">
        <w:rPr>
          <w:b w:val="0"/>
        </w:rPr>
        <w:t xml:space="preserve"> и динамических - </w:t>
      </w:r>
      <w:r w:rsidRPr="00153704">
        <w:rPr>
          <w:rFonts w:eastAsia="Times New Roman"/>
          <w:b w:val="0"/>
          <w:color w:val="000000"/>
          <w:lang w:eastAsia="ru-RU"/>
        </w:rPr>
        <w:t>одновременно с движением конечностями и туловищем, при обязательной полной согласованности амплитуды и темпа выполняемых движений с ритмом и глубиной дыхания. Выполняя данные упражнения, нельзя допускать задержки дыхания, оно должно быть свободным и спокойным</w:t>
      </w:r>
      <w:r w:rsidRPr="00153704">
        <w:rPr>
          <w:b w:val="0"/>
        </w:rPr>
        <w:t>), а также с использованием надувных игрушек и мячей;</w:t>
      </w:r>
    </w:p>
    <w:p w:rsidR="00CC444C" w:rsidRPr="00153704" w:rsidRDefault="00CC444C" w:rsidP="00153704">
      <w:pPr>
        <w:pStyle w:val="a6"/>
        <w:numPr>
          <w:ilvl w:val="0"/>
          <w:numId w:val="19"/>
        </w:numPr>
        <w:tabs>
          <w:tab w:val="left" w:pos="1134"/>
        </w:tabs>
        <w:spacing w:before="0" w:after="0"/>
        <w:ind w:left="709" w:firstLine="709"/>
        <w:jc w:val="both"/>
        <w:rPr>
          <w:b w:val="0"/>
        </w:rPr>
      </w:pPr>
      <w:r w:rsidRPr="00153704">
        <w:rPr>
          <w:b w:val="0"/>
        </w:rPr>
        <w:t xml:space="preserve">оздоровительно – корригирующих упражнений </w:t>
      </w:r>
      <w:r w:rsidR="007A5D48" w:rsidRPr="00153704">
        <w:rPr>
          <w:b w:val="0"/>
        </w:rPr>
        <w:t>с использованием</w:t>
      </w:r>
      <w:r w:rsidRPr="00153704">
        <w:rPr>
          <w:b w:val="0"/>
        </w:rPr>
        <w:t xml:space="preserve"> подвижных игр малой и умеренной интенсивности и элементов спортивных игр: баскетбола, футбола, ручного мяча, </w:t>
      </w:r>
      <w:proofErr w:type="spellStart"/>
      <w:r w:rsidRPr="00153704">
        <w:rPr>
          <w:rFonts w:eastAsia="Times-Roman"/>
          <w:b w:val="0"/>
        </w:rPr>
        <w:t>дартса</w:t>
      </w:r>
      <w:proofErr w:type="spellEnd"/>
      <w:r w:rsidRPr="00153704">
        <w:rPr>
          <w:rFonts w:eastAsia="Times-Roman"/>
          <w:b w:val="0"/>
        </w:rPr>
        <w:t>, бадминтона, тенниса</w:t>
      </w:r>
      <w:r w:rsidRPr="00153704">
        <w:rPr>
          <w:b w:val="0"/>
        </w:rPr>
        <w:t xml:space="preserve">, водного поло, а также аэробики низкой (средней) интенсивности. Спортивные </w:t>
      </w:r>
      <w:r w:rsidR="007A5D48" w:rsidRPr="00153704">
        <w:rPr>
          <w:b w:val="0"/>
        </w:rPr>
        <w:t>игры проводят</w:t>
      </w:r>
      <w:r w:rsidRPr="00153704">
        <w:rPr>
          <w:b w:val="0"/>
        </w:rPr>
        <w:t xml:space="preserve"> по общим облегченным правилам с подбором партнеров с одинаковой физической подготовленностью; </w:t>
      </w:r>
    </w:p>
    <w:p w:rsidR="00CC444C" w:rsidRPr="00153704" w:rsidRDefault="00CC444C" w:rsidP="00153704">
      <w:pPr>
        <w:pStyle w:val="a6"/>
        <w:numPr>
          <w:ilvl w:val="0"/>
          <w:numId w:val="19"/>
        </w:numPr>
        <w:tabs>
          <w:tab w:val="left" w:pos="1134"/>
        </w:tabs>
        <w:spacing w:before="0" w:after="0"/>
        <w:ind w:left="709" w:firstLine="709"/>
        <w:jc w:val="both"/>
        <w:rPr>
          <w:b w:val="0"/>
        </w:rPr>
      </w:pPr>
      <w:r w:rsidRPr="00153704">
        <w:rPr>
          <w:b w:val="0"/>
        </w:rPr>
        <w:t xml:space="preserve">спортивно-прикладных упражнений и игр: ходьба, бег, лазание, бросание и ловля мяча, ходьба на лыжах, </w:t>
      </w:r>
      <w:r w:rsidRPr="00153704">
        <w:rPr>
          <w:rFonts w:eastAsia="Times-Roman"/>
          <w:b w:val="0"/>
        </w:rPr>
        <w:t xml:space="preserve">скандинавская ходьба, оздоровительное </w:t>
      </w:r>
      <w:r w:rsidR="007A5D48" w:rsidRPr="00153704">
        <w:rPr>
          <w:rFonts w:eastAsia="Times-Roman"/>
          <w:b w:val="0"/>
        </w:rPr>
        <w:t>плавание, езда</w:t>
      </w:r>
      <w:r w:rsidRPr="00153704">
        <w:rPr>
          <w:b w:val="0"/>
        </w:rPr>
        <w:t xml:space="preserve"> на велосипеде. Данные упражнения применяются в зависимости от задач, поставленных на занятиях и категории обучающихся. </w:t>
      </w:r>
    </w:p>
    <w:p w:rsidR="00CC444C" w:rsidRPr="00153704" w:rsidRDefault="00CC444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shd w:val="clear" w:color="auto" w:fill="FFFFFF"/>
        </w:rPr>
      </w:pPr>
      <w:r w:rsidRPr="00153704">
        <w:rPr>
          <w:shd w:val="clear" w:color="auto" w:fill="FFFFFF"/>
        </w:rPr>
        <w:t xml:space="preserve">Содержание Программы проходят по среднему уровню сложности выполняемых упражнений (комплексов), сокращением их длительности и количества повторений. </w:t>
      </w:r>
    </w:p>
    <w:p w:rsidR="00CC444C" w:rsidRPr="00153704" w:rsidRDefault="00CC444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shd w:val="clear" w:color="auto" w:fill="FFFFFF"/>
        </w:rPr>
      </w:pPr>
      <w:r w:rsidRPr="00153704">
        <w:rPr>
          <w:shd w:val="clear" w:color="auto" w:fill="FFFFFF"/>
        </w:rPr>
        <w:t xml:space="preserve">Исключаются упражнения, связанные с большими мышечными напряжениями и задержкой дыхания. </w:t>
      </w:r>
    </w:p>
    <w:p w:rsidR="00CC444C" w:rsidRPr="00153704" w:rsidRDefault="00CC444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shd w:val="clear" w:color="auto" w:fill="FFFFFF"/>
        </w:rPr>
      </w:pPr>
      <w:r w:rsidRPr="00153704">
        <w:rPr>
          <w:shd w:val="clear" w:color="auto" w:fill="FFFFFF"/>
        </w:rPr>
        <w:t>Ограничивается нагрузка в беге, прыжках, в упражнениях с отягощениями, с преодолением препятствий, в эстафетах.</w:t>
      </w:r>
    </w:p>
    <w:p w:rsidR="00CC444C" w:rsidRPr="00153704" w:rsidRDefault="00CC444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Times-Roman"/>
        </w:rPr>
      </w:pPr>
      <w:r w:rsidRPr="00153704">
        <w:rPr>
          <w:shd w:val="clear" w:color="auto" w:fill="FFFFFF"/>
        </w:rPr>
        <w:t xml:space="preserve">Осуществляется </w:t>
      </w:r>
      <w:r w:rsidR="007A5D48" w:rsidRPr="00153704">
        <w:rPr>
          <w:shd w:val="clear" w:color="auto" w:fill="FFFFFF"/>
        </w:rPr>
        <w:t>контроль нагрузки</w:t>
      </w:r>
      <w:r w:rsidRPr="00153704">
        <w:rPr>
          <w:shd w:val="clear" w:color="auto" w:fill="FFFFFF"/>
        </w:rPr>
        <w:t xml:space="preserve"> по пульсу, дыханию и внешним признакам утомления обучающихся. Знание признаков утомления позволяет определять и регулировать нагрузку в процессе занятия.</w:t>
      </w:r>
    </w:p>
    <w:p w:rsidR="00CC444C" w:rsidRPr="00153704" w:rsidRDefault="00CC444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</w:p>
    <w:p w:rsidR="004E78EC" w:rsidRDefault="004E78EC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</w:p>
    <w:p w:rsidR="009E38BD" w:rsidRPr="002B127C" w:rsidRDefault="002B127C" w:rsidP="002B127C">
      <w:pPr>
        <w:autoSpaceDE w:val="0"/>
        <w:autoSpaceDN w:val="0"/>
        <w:adjustRightInd w:val="0"/>
        <w:spacing w:after="0" w:line="240" w:lineRule="auto"/>
        <w:ind w:left="709" w:firstLine="709"/>
        <w:jc w:val="right"/>
        <w:rPr>
          <w:b/>
        </w:rPr>
      </w:pPr>
      <w:r w:rsidRPr="002B127C">
        <w:rPr>
          <w:b/>
        </w:rPr>
        <w:t>12</w:t>
      </w:r>
    </w:p>
    <w:p w:rsidR="009E38BD" w:rsidRDefault="009E38B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</w:p>
    <w:p w:rsidR="009E38BD" w:rsidRPr="00153704" w:rsidRDefault="009E38B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</w:p>
    <w:p w:rsidR="004E78EC" w:rsidRPr="00153704" w:rsidRDefault="004E78EC" w:rsidP="00153704">
      <w:pPr>
        <w:spacing w:line="240" w:lineRule="auto"/>
        <w:ind w:left="709"/>
        <w:jc w:val="both"/>
        <w:rPr>
          <w:b/>
        </w:rPr>
      </w:pPr>
      <w:r w:rsidRPr="00153704">
        <w:rPr>
          <w:b/>
        </w:rPr>
        <w:t xml:space="preserve">                                           </w:t>
      </w:r>
    </w:p>
    <w:p w:rsidR="004E78EC" w:rsidRPr="00DF1460" w:rsidRDefault="004E78EC" w:rsidP="00DF1460">
      <w:pPr>
        <w:spacing w:line="240" w:lineRule="auto"/>
        <w:ind w:left="709"/>
        <w:jc w:val="both"/>
        <w:rPr>
          <w:b/>
          <w:sz w:val="28"/>
          <w:szCs w:val="28"/>
        </w:rPr>
      </w:pPr>
      <w:r w:rsidRPr="00153704">
        <w:rPr>
          <w:b/>
        </w:rPr>
        <w:t xml:space="preserve">                                          </w:t>
      </w:r>
      <w:r w:rsidRPr="00DF1460">
        <w:rPr>
          <w:b/>
          <w:sz w:val="28"/>
          <w:szCs w:val="28"/>
        </w:rPr>
        <w:t>Тематическое планирование</w:t>
      </w:r>
      <w:r w:rsidR="00DF1460" w:rsidRPr="00DF1460">
        <w:rPr>
          <w:b/>
          <w:sz w:val="28"/>
          <w:szCs w:val="28"/>
        </w:rPr>
        <w:t xml:space="preserve"> </w:t>
      </w:r>
      <w:r w:rsidRPr="00DF1460">
        <w:rPr>
          <w:b/>
          <w:sz w:val="28"/>
          <w:szCs w:val="28"/>
        </w:rPr>
        <w:t>5 класс</w:t>
      </w:r>
    </w:p>
    <w:tbl>
      <w:tblPr>
        <w:tblStyle w:val="aff6"/>
        <w:tblpPr w:leftFromText="180" w:rightFromText="180" w:vertAnchor="text" w:horzAnchor="margin" w:tblpXSpec="center" w:tblpY="157"/>
        <w:tblOverlap w:val="never"/>
        <w:tblW w:w="9913" w:type="dxa"/>
        <w:tblLook w:val="04A0" w:firstRow="1" w:lastRow="0" w:firstColumn="1" w:lastColumn="0" w:noHBand="0" w:noVBand="1"/>
      </w:tblPr>
      <w:tblGrid>
        <w:gridCol w:w="1269"/>
        <w:gridCol w:w="2559"/>
        <w:gridCol w:w="1537"/>
        <w:gridCol w:w="1165"/>
        <w:gridCol w:w="1165"/>
        <w:gridCol w:w="1206"/>
        <w:gridCol w:w="1192"/>
      </w:tblGrid>
      <w:tr w:rsidR="004E78EC" w:rsidRPr="00153704" w:rsidTr="00394BAE">
        <w:trPr>
          <w:trHeight w:val="244"/>
        </w:trPr>
        <w:tc>
          <w:tcPr>
            <w:tcW w:w="6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№</w:t>
            </w:r>
          </w:p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п/п</w:t>
            </w:r>
          </w:p>
        </w:tc>
        <w:tc>
          <w:tcPr>
            <w:tcW w:w="4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 xml:space="preserve">Тематические разделы </w:t>
            </w:r>
          </w:p>
        </w:tc>
        <w:tc>
          <w:tcPr>
            <w:tcW w:w="478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Количество часов на</w:t>
            </w:r>
          </w:p>
        </w:tc>
      </w:tr>
      <w:tr w:rsidR="004E78EC" w:rsidRPr="00153704" w:rsidTr="00394BAE">
        <w:trPr>
          <w:trHeight w:val="130"/>
        </w:trPr>
        <w:tc>
          <w:tcPr>
            <w:tcW w:w="67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44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Кол-во часов</w:t>
            </w:r>
          </w:p>
        </w:tc>
        <w:tc>
          <w:tcPr>
            <w:tcW w:w="36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четверть</w:t>
            </w:r>
          </w:p>
        </w:tc>
      </w:tr>
      <w:tr w:rsidR="004E78EC" w:rsidRPr="00153704" w:rsidTr="00394BAE">
        <w:trPr>
          <w:trHeight w:val="130"/>
        </w:trPr>
        <w:tc>
          <w:tcPr>
            <w:tcW w:w="67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44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</w:t>
            </w: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II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III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IV</w:t>
            </w:r>
          </w:p>
        </w:tc>
      </w:tr>
      <w:tr w:rsidR="004E78EC" w:rsidRPr="00153704" w:rsidTr="00394BAE">
        <w:trPr>
          <w:trHeight w:val="447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1.</w:t>
            </w:r>
          </w:p>
        </w:tc>
        <w:tc>
          <w:tcPr>
            <w:tcW w:w="4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6E144A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Теория (тестирование)</w:t>
            </w:r>
          </w:p>
        </w:tc>
        <w:tc>
          <w:tcPr>
            <w:tcW w:w="112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4E78EC" w:rsidRPr="00153704" w:rsidRDefault="006E144A" w:rsidP="00153704">
            <w:pPr>
              <w:spacing w:after="200"/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12</w:t>
            </w:r>
          </w:p>
        </w:tc>
        <w:tc>
          <w:tcPr>
            <w:tcW w:w="87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4E78EC" w:rsidRPr="00153704" w:rsidRDefault="006E144A" w:rsidP="00153704">
            <w:pPr>
              <w:spacing w:after="200"/>
              <w:ind w:left="709"/>
              <w:jc w:val="both"/>
            </w:pPr>
            <w:r w:rsidRPr="00153704">
              <w:t>4</w:t>
            </w:r>
          </w:p>
        </w:tc>
        <w:tc>
          <w:tcPr>
            <w:tcW w:w="919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4E78EC" w:rsidRPr="00153704" w:rsidRDefault="00BE3FA9" w:rsidP="00153704">
            <w:pPr>
              <w:ind w:left="709"/>
              <w:jc w:val="both"/>
            </w:pPr>
            <w:r w:rsidRPr="00153704">
              <w:t xml:space="preserve">    </w:t>
            </w:r>
            <w:r w:rsidR="006E144A" w:rsidRPr="00153704"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E78EC" w:rsidRPr="00153704" w:rsidRDefault="006E144A" w:rsidP="00153704">
            <w:pPr>
              <w:ind w:left="709"/>
              <w:jc w:val="both"/>
            </w:pPr>
            <w:r w:rsidRPr="00153704">
              <w:t>3</w:t>
            </w:r>
          </w:p>
        </w:tc>
        <w:tc>
          <w:tcPr>
            <w:tcW w:w="87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E78EC" w:rsidRPr="00153704" w:rsidRDefault="006E144A" w:rsidP="00153704">
            <w:pPr>
              <w:ind w:left="709"/>
              <w:jc w:val="both"/>
            </w:pPr>
            <w:r w:rsidRPr="00153704">
              <w:t xml:space="preserve">    2</w:t>
            </w:r>
          </w:p>
        </w:tc>
      </w:tr>
      <w:tr w:rsidR="004E78EC" w:rsidRPr="00153704" w:rsidTr="00394BAE">
        <w:trPr>
          <w:trHeight w:val="244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2.</w:t>
            </w:r>
          </w:p>
        </w:tc>
        <w:tc>
          <w:tcPr>
            <w:tcW w:w="4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Легкая атлетика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163928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26</w:t>
            </w:r>
          </w:p>
        </w:tc>
        <w:tc>
          <w:tcPr>
            <w:tcW w:w="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163928" w:rsidP="00153704">
            <w:pPr>
              <w:ind w:left="709"/>
              <w:jc w:val="both"/>
            </w:pPr>
            <w:r w:rsidRPr="00153704">
              <w:t>12</w:t>
            </w: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163928" w:rsidP="00153704">
            <w:pPr>
              <w:ind w:left="709"/>
              <w:jc w:val="both"/>
            </w:pPr>
            <w:r w:rsidRPr="00153704">
              <w:t>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E78EC" w:rsidRPr="00153704" w:rsidRDefault="00163928" w:rsidP="00153704">
            <w:pPr>
              <w:ind w:left="709"/>
              <w:jc w:val="both"/>
            </w:pPr>
            <w:r w:rsidRPr="00153704">
              <w:t>4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163928" w:rsidP="00153704">
            <w:pPr>
              <w:ind w:left="709"/>
              <w:jc w:val="both"/>
            </w:pPr>
            <w:r w:rsidRPr="00153704">
              <w:t>7</w:t>
            </w:r>
          </w:p>
        </w:tc>
      </w:tr>
      <w:tr w:rsidR="004E78EC" w:rsidRPr="00153704" w:rsidTr="00394BAE">
        <w:trPr>
          <w:trHeight w:val="244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3.</w:t>
            </w:r>
          </w:p>
        </w:tc>
        <w:tc>
          <w:tcPr>
            <w:tcW w:w="4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Спортивные игры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120D5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51</w:t>
            </w:r>
          </w:p>
        </w:tc>
        <w:tc>
          <w:tcPr>
            <w:tcW w:w="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394BAE">
        <w:trPr>
          <w:trHeight w:val="217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Баскетбол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6E144A" w:rsidP="00153704">
            <w:pPr>
              <w:ind w:left="709"/>
              <w:jc w:val="both"/>
            </w:pPr>
            <w:r w:rsidRPr="00153704">
              <w:t>16</w:t>
            </w:r>
          </w:p>
        </w:tc>
        <w:tc>
          <w:tcPr>
            <w:tcW w:w="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163928" w:rsidP="00153704">
            <w:pPr>
              <w:ind w:left="709"/>
              <w:jc w:val="both"/>
            </w:pPr>
            <w:r w:rsidRPr="00153704">
              <w:t>4</w:t>
            </w: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163928" w:rsidP="00153704">
            <w:pPr>
              <w:ind w:left="709"/>
              <w:jc w:val="both"/>
            </w:pPr>
            <w:r w:rsidRPr="00153704"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163928" w:rsidP="00153704">
            <w:pPr>
              <w:ind w:left="709"/>
              <w:jc w:val="both"/>
            </w:pPr>
            <w:r w:rsidRPr="00153704">
              <w:t>4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163928" w:rsidP="00153704">
            <w:pPr>
              <w:ind w:left="709"/>
              <w:jc w:val="both"/>
            </w:pPr>
            <w:r w:rsidRPr="00153704">
              <w:t>3</w:t>
            </w:r>
          </w:p>
        </w:tc>
      </w:tr>
      <w:tr w:rsidR="004E78EC" w:rsidRPr="00153704" w:rsidTr="00394BAE">
        <w:trPr>
          <w:trHeight w:val="230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Волейбол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BE3FA9" w:rsidP="00153704">
            <w:pPr>
              <w:ind w:left="709"/>
              <w:jc w:val="both"/>
            </w:pPr>
            <w:r w:rsidRPr="00153704">
              <w:t>16</w:t>
            </w:r>
          </w:p>
        </w:tc>
        <w:tc>
          <w:tcPr>
            <w:tcW w:w="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BE3FA9" w:rsidP="00153704">
            <w:pPr>
              <w:ind w:left="709"/>
              <w:jc w:val="both"/>
            </w:pPr>
            <w:r w:rsidRPr="00153704">
              <w:t>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BE3FA9" w:rsidP="00153704">
            <w:pPr>
              <w:ind w:left="709"/>
              <w:jc w:val="both"/>
            </w:pPr>
            <w:r w:rsidRPr="00153704">
              <w:t>6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BE3FA9" w:rsidP="00153704">
            <w:pPr>
              <w:ind w:left="709"/>
              <w:jc w:val="both"/>
            </w:pPr>
            <w:r w:rsidRPr="00153704">
              <w:t>4</w:t>
            </w:r>
          </w:p>
        </w:tc>
      </w:tr>
      <w:tr w:rsidR="004E78EC" w:rsidRPr="00153704" w:rsidTr="00394BAE">
        <w:trPr>
          <w:trHeight w:val="244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Футбол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163928" w:rsidP="00153704">
            <w:pPr>
              <w:ind w:left="709"/>
              <w:jc w:val="both"/>
            </w:pPr>
            <w:r w:rsidRPr="00153704">
              <w:t>12</w:t>
            </w:r>
          </w:p>
        </w:tc>
        <w:tc>
          <w:tcPr>
            <w:tcW w:w="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163928" w:rsidP="00153704">
            <w:pPr>
              <w:ind w:left="709"/>
              <w:jc w:val="both"/>
            </w:pPr>
            <w:r w:rsidRPr="00153704">
              <w:t>4</w:t>
            </w: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6E144A" w:rsidP="00153704">
            <w:pPr>
              <w:ind w:left="709"/>
              <w:jc w:val="both"/>
            </w:pPr>
            <w:r w:rsidRPr="00153704">
              <w:t>4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6E144A" w:rsidP="00153704">
            <w:pPr>
              <w:ind w:left="709"/>
              <w:jc w:val="both"/>
            </w:pPr>
            <w:r w:rsidRPr="00153704">
              <w:t>4</w:t>
            </w:r>
          </w:p>
        </w:tc>
      </w:tr>
      <w:tr w:rsidR="00120D5C" w:rsidRPr="00153704" w:rsidTr="00394BAE">
        <w:trPr>
          <w:trHeight w:val="244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5C" w:rsidRPr="00153704" w:rsidRDefault="00120D5C" w:rsidP="00153704">
            <w:pPr>
              <w:ind w:left="709"/>
              <w:jc w:val="both"/>
            </w:pPr>
          </w:p>
        </w:tc>
        <w:tc>
          <w:tcPr>
            <w:tcW w:w="4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5C" w:rsidRPr="00153704" w:rsidRDefault="00120D5C" w:rsidP="00153704">
            <w:pPr>
              <w:ind w:left="709"/>
              <w:jc w:val="both"/>
            </w:pPr>
            <w:r w:rsidRPr="00153704">
              <w:t>Гандбол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5C" w:rsidRPr="00153704" w:rsidRDefault="00120D5C" w:rsidP="00153704">
            <w:pPr>
              <w:ind w:left="709"/>
              <w:jc w:val="both"/>
            </w:pPr>
            <w:r w:rsidRPr="00153704">
              <w:t>8</w:t>
            </w:r>
          </w:p>
        </w:tc>
        <w:tc>
          <w:tcPr>
            <w:tcW w:w="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5C" w:rsidRPr="00153704" w:rsidRDefault="00120D5C" w:rsidP="00153704">
            <w:pPr>
              <w:ind w:left="709"/>
              <w:jc w:val="both"/>
            </w:pP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5C" w:rsidRPr="00153704" w:rsidRDefault="00120D5C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5C" w:rsidRPr="00153704" w:rsidRDefault="00120D5C" w:rsidP="00153704">
            <w:pPr>
              <w:ind w:left="709"/>
              <w:jc w:val="both"/>
            </w:pPr>
            <w:r w:rsidRPr="00153704">
              <w:t>4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0D5C" w:rsidRPr="00153704" w:rsidRDefault="00120D5C" w:rsidP="00153704">
            <w:pPr>
              <w:ind w:left="709"/>
              <w:jc w:val="both"/>
            </w:pPr>
            <w:r w:rsidRPr="00153704">
              <w:t>4</w:t>
            </w:r>
          </w:p>
        </w:tc>
      </w:tr>
      <w:tr w:rsidR="004E78EC" w:rsidRPr="00153704" w:rsidTr="00394BAE">
        <w:trPr>
          <w:trHeight w:val="244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4.</w:t>
            </w:r>
          </w:p>
        </w:tc>
        <w:tc>
          <w:tcPr>
            <w:tcW w:w="4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Гимнастика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6E144A" w:rsidP="00153704">
            <w:pPr>
              <w:tabs>
                <w:tab w:val="left" w:pos="630"/>
                <w:tab w:val="center" w:pos="775"/>
              </w:tabs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13</w:t>
            </w:r>
          </w:p>
        </w:tc>
        <w:tc>
          <w:tcPr>
            <w:tcW w:w="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BE3FA9" w:rsidP="00153704">
            <w:pPr>
              <w:ind w:left="709"/>
              <w:jc w:val="both"/>
            </w:pPr>
            <w:r w:rsidRPr="00153704">
              <w:t>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BE3FA9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5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394BAE">
        <w:trPr>
          <w:trHeight w:val="84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5.</w:t>
            </w:r>
          </w:p>
        </w:tc>
        <w:tc>
          <w:tcPr>
            <w:tcW w:w="4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 xml:space="preserve">Вариативная часть 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</w:tr>
      <w:tr w:rsidR="004E78EC" w:rsidRPr="00153704" w:rsidTr="00394BAE">
        <w:trPr>
          <w:trHeight w:val="298"/>
        </w:trPr>
        <w:tc>
          <w:tcPr>
            <w:tcW w:w="6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 xml:space="preserve">Элементы национального танца.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</w:tr>
      <w:tr w:rsidR="004E78EC" w:rsidRPr="00153704" w:rsidTr="00394BAE">
        <w:trPr>
          <w:trHeight w:val="149"/>
        </w:trPr>
        <w:tc>
          <w:tcPr>
            <w:tcW w:w="6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4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 xml:space="preserve">Элементы национального единоборства.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394BAE">
        <w:trPr>
          <w:trHeight w:val="135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102</w:t>
            </w:r>
          </w:p>
        </w:tc>
        <w:tc>
          <w:tcPr>
            <w:tcW w:w="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27</w:t>
            </w:r>
          </w:p>
        </w:tc>
        <w:tc>
          <w:tcPr>
            <w:tcW w:w="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30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24</w:t>
            </w:r>
          </w:p>
        </w:tc>
      </w:tr>
    </w:tbl>
    <w:p w:rsidR="004E78EC" w:rsidRPr="00153704" w:rsidRDefault="004E78EC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9E38BD" w:rsidRPr="002B127C" w:rsidRDefault="002B127C" w:rsidP="002B127C">
      <w:pPr>
        <w:spacing w:after="0" w:line="240" w:lineRule="auto"/>
        <w:ind w:left="709"/>
        <w:jc w:val="right"/>
        <w:rPr>
          <w:rFonts w:eastAsia="Times New Roman"/>
          <w:b/>
          <w:lang w:eastAsia="ru-RU"/>
        </w:rPr>
      </w:pPr>
      <w:r w:rsidRPr="002B127C">
        <w:rPr>
          <w:rFonts w:eastAsia="Times New Roman"/>
          <w:b/>
          <w:lang w:eastAsia="ru-RU"/>
        </w:rPr>
        <w:t>13</w:t>
      </w:r>
    </w:p>
    <w:p w:rsidR="009E38BD" w:rsidRDefault="009E38B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056B1D" w:rsidRDefault="00056B1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056B1D" w:rsidRDefault="00056B1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056B1D" w:rsidRDefault="00056B1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056B1D" w:rsidRDefault="00056B1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p w:rsidR="007C667D" w:rsidRPr="009E38BD" w:rsidRDefault="00120D5C" w:rsidP="009E38BD">
      <w:pPr>
        <w:spacing w:after="0" w:line="240" w:lineRule="auto"/>
        <w:ind w:left="709"/>
        <w:jc w:val="center"/>
        <w:rPr>
          <w:rFonts w:eastAsia="Times New Roman"/>
          <w:b/>
          <w:sz w:val="28"/>
          <w:szCs w:val="28"/>
          <w:lang w:eastAsia="ru-RU"/>
        </w:rPr>
      </w:pPr>
      <w:r w:rsidRPr="009E38BD">
        <w:rPr>
          <w:rFonts w:eastAsia="Times New Roman"/>
          <w:b/>
          <w:sz w:val="28"/>
          <w:szCs w:val="28"/>
          <w:lang w:eastAsia="ru-RU"/>
        </w:rPr>
        <w:t>Тематическое планирование 5 класс</w:t>
      </w:r>
    </w:p>
    <w:p w:rsidR="007C667D" w:rsidRPr="00153704" w:rsidRDefault="007C667D" w:rsidP="00153704">
      <w:pPr>
        <w:spacing w:after="0" w:line="240" w:lineRule="auto"/>
        <w:ind w:left="709"/>
        <w:jc w:val="both"/>
        <w:rPr>
          <w:rFonts w:eastAsia="Times New Roman"/>
          <w:lang w:eastAsia="ru-RU"/>
        </w:rPr>
      </w:pPr>
    </w:p>
    <w:tbl>
      <w:tblPr>
        <w:tblpPr w:leftFromText="180" w:rightFromText="180" w:vertAnchor="text" w:horzAnchor="margin" w:tblpXSpec="center" w:tblpY="-25"/>
        <w:tblW w:w="10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3501"/>
        <w:gridCol w:w="1065"/>
        <w:gridCol w:w="1217"/>
        <w:gridCol w:w="1217"/>
        <w:gridCol w:w="1217"/>
        <w:gridCol w:w="1219"/>
      </w:tblGrid>
      <w:tr w:rsidR="007C667D" w:rsidRPr="00153704" w:rsidTr="007C667D">
        <w:trPr>
          <w:trHeight w:val="797"/>
        </w:trPr>
        <w:tc>
          <w:tcPr>
            <w:tcW w:w="608" w:type="dxa"/>
            <w:shd w:val="clear" w:color="auto" w:fill="F2DBDB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п/№</w:t>
            </w:r>
          </w:p>
        </w:tc>
        <w:tc>
          <w:tcPr>
            <w:tcW w:w="3501" w:type="dxa"/>
            <w:shd w:val="clear" w:color="auto" w:fill="F2DBDB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Вид программного материала</w:t>
            </w:r>
          </w:p>
        </w:tc>
        <w:tc>
          <w:tcPr>
            <w:tcW w:w="1065" w:type="dxa"/>
            <w:shd w:val="clear" w:color="auto" w:fill="F2DBDB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Кол-во</w:t>
            </w:r>
          </w:p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часов</w:t>
            </w:r>
          </w:p>
        </w:tc>
        <w:tc>
          <w:tcPr>
            <w:tcW w:w="1217" w:type="dxa"/>
            <w:shd w:val="clear" w:color="auto" w:fill="F2DBDB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1</w:t>
            </w:r>
          </w:p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четверть</w:t>
            </w:r>
          </w:p>
        </w:tc>
        <w:tc>
          <w:tcPr>
            <w:tcW w:w="1217" w:type="dxa"/>
            <w:shd w:val="clear" w:color="auto" w:fill="F2DBDB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2</w:t>
            </w:r>
          </w:p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четверть</w:t>
            </w:r>
          </w:p>
        </w:tc>
        <w:tc>
          <w:tcPr>
            <w:tcW w:w="1217" w:type="dxa"/>
            <w:shd w:val="clear" w:color="auto" w:fill="F2DBDB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3</w:t>
            </w:r>
          </w:p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четверть</w:t>
            </w:r>
          </w:p>
        </w:tc>
        <w:tc>
          <w:tcPr>
            <w:tcW w:w="1219" w:type="dxa"/>
            <w:shd w:val="clear" w:color="auto" w:fill="F2DBDB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4</w:t>
            </w:r>
          </w:p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четверть</w:t>
            </w:r>
          </w:p>
        </w:tc>
      </w:tr>
      <w:tr w:rsidR="007C667D" w:rsidRPr="00153704" w:rsidTr="007C667D">
        <w:trPr>
          <w:trHeight w:val="455"/>
        </w:trPr>
        <w:tc>
          <w:tcPr>
            <w:tcW w:w="608" w:type="dxa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501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  <w:r w:rsidRPr="00153704">
              <w:rPr>
                <w:rFonts w:eastAsia="Times New Roman"/>
                <w:b/>
                <w:lang w:eastAsia="ru-RU"/>
              </w:rPr>
              <w:t>Основы знаний</w:t>
            </w:r>
          </w:p>
        </w:tc>
        <w:tc>
          <w:tcPr>
            <w:tcW w:w="1065" w:type="dxa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4870" w:type="dxa"/>
            <w:gridSpan w:val="4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В процессе урока</w:t>
            </w:r>
          </w:p>
        </w:tc>
      </w:tr>
      <w:tr w:rsidR="007C667D" w:rsidRPr="00153704" w:rsidTr="007C667D">
        <w:trPr>
          <w:trHeight w:val="554"/>
        </w:trPr>
        <w:tc>
          <w:tcPr>
            <w:tcW w:w="608" w:type="dxa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3501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  <w:r w:rsidRPr="00153704">
              <w:rPr>
                <w:rFonts w:eastAsia="Times New Roman"/>
                <w:b/>
                <w:lang w:eastAsia="ru-RU"/>
              </w:rPr>
              <w:t>Легкая атлетика</w:t>
            </w:r>
          </w:p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065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26</w:t>
            </w:r>
          </w:p>
        </w:tc>
        <w:tc>
          <w:tcPr>
            <w:tcW w:w="1217" w:type="dxa"/>
            <w:shd w:val="clear" w:color="auto" w:fill="D9D9D9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 xml:space="preserve">     12</w:t>
            </w:r>
          </w:p>
        </w:tc>
        <w:tc>
          <w:tcPr>
            <w:tcW w:w="1217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1217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219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7</w:t>
            </w:r>
          </w:p>
        </w:tc>
      </w:tr>
      <w:tr w:rsidR="007C667D" w:rsidRPr="00153704" w:rsidTr="007C667D">
        <w:trPr>
          <w:trHeight w:val="478"/>
        </w:trPr>
        <w:tc>
          <w:tcPr>
            <w:tcW w:w="608" w:type="dxa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3501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  <w:r w:rsidRPr="00153704">
              <w:rPr>
                <w:rFonts w:eastAsia="Times New Roman"/>
                <w:b/>
                <w:lang w:eastAsia="ru-RU"/>
              </w:rPr>
              <w:t>Спортивные игры</w:t>
            </w:r>
          </w:p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1065" w:type="dxa"/>
            <w:vAlign w:val="center"/>
          </w:tcPr>
          <w:p w:rsidR="007C667D" w:rsidRPr="00153704" w:rsidRDefault="00120D5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51</w:t>
            </w: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9" w:type="dxa"/>
            <w:shd w:val="clear" w:color="auto" w:fill="D9D9D9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7C667D" w:rsidRPr="00153704" w:rsidTr="007C667D">
        <w:trPr>
          <w:trHeight w:val="686"/>
        </w:trPr>
        <w:tc>
          <w:tcPr>
            <w:tcW w:w="608" w:type="dxa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501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Баскетбол</w:t>
            </w:r>
          </w:p>
        </w:tc>
        <w:tc>
          <w:tcPr>
            <w:tcW w:w="1065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16</w:t>
            </w:r>
          </w:p>
        </w:tc>
        <w:tc>
          <w:tcPr>
            <w:tcW w:w="1217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217" w:type="dxa"/>
            <w:shd w:val="clear" w:color="auto" w:fill="D9D9D9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1217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219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3</w:t>
            </w:r>
          </w:p>
        </w:tc>
      </w:tr>
      <w:tr w:rsidR="007C667D" w:rsidRPr="00153704" w:rsidTr="007C667D">
        <w:trPr>
          <w:trHeight w:val="465"/>
        </w:trPr>
        <w:tc>
          <w:tcPr>
            <w:tcW w:w="608" w:type="dxa"/>
            <w:tcBorders>
              <w:bottom w:val="single" w:sz="4" w:space="0" w:color="auto"/>
            </w:tcBorders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Волейбол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7C667D" w:rsidRPr="00153704" w:rsidRDefault="001E0894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1</w:t>
            </w:r>
            <w:r w:rsidR="00543C65" w:rsidRPr="00153704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7C667D" w:rsidRPr="00153704" w:rsidRDefault="001E0894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667D" w:rsidRPr="00153704" w:rsidRDefault="001E0894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6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7C667D" w:rsidRPr="00153704" w:rsidRDefault="001E0894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4</w:t>
            </w:r>
          </w:p>
        </w:tc>
      </w:tr>
      <w:tr w:rsidR="00120D5C" w:rsidRPr="00153704" w:rsidTr="007C667D">
        <w:trPr>
          <w:trHeight w:val="465"/>
        </w:trPr>
        <w:tc>
          <w:tcPr>
            <w:tcW w:w="608" w:type="dxa"/>
            <w:tcBorders>
              <w:bottom w:val="single" w:sz="4" w:space="0" w:color="auto"/>
            </w:tcBorders>
          </w:tcPr>
          <w:p w:rsidR="00120D5C" w:rsidRPr="00153704" w:rsidRDefault="00120D5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501" w:type="dxa"/>
            <w:tcBorders>
              <w:bottom w:val="single" w:sz="4" w:space="0" w:color="auto"/>
            </w:tcBorders>
            <w:vAlign w:val="center"/>
          </w:tcPr>
          <w:p w:rsidR="00120D5C" w:rsidRPr="00153704" w:rsidRDefault="00120D5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Гандбол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120D5C" w:rsidRPr="00153704" w:rsidRDefault="00120D5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120D5C" w:rsidRPr="00153704" w:rsidRDefault="00120D5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:rsidR="00120D5C" w:rsidRPr="00153704" w:rsidRDefault="00120D5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20D5C" w:rsidRPr="00153704" w:rsidRDefault="00120D5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120D5C" w:rsidRPr="00153704" w:rsidRDefault="00120D5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4</w:t>
            </w:r>
          </w:p>
        </w:tc>
      </w:tr>
      <w:tr w:rsidR="007C667D" w:rsidRPr="00153704" w:rsidTr="007C667D">
        <w:trPr>
          <w:trHeight w:val="504"/>
        </w:trPr>
        <w:tc>
          <w:tcPr>
            <w:tcW w:w="608" w:type="dxa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501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Футбол</w:t>
            </w:r>
          </w:p>
        </w:tc>
        <w:tc>
          <w:tcPr>
            <w:tcW w:w="1065" w:type="dxa"/>
            <w:shd w:val="clear" w:color="auto" w:fill="D9D9D9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1</w:t>
            </w:r>
            <w:r w:rsidR="001E0894" w:rsidRPr="00153704">
              <w:rPr>
                <w:rFonts w:eastAsia="Times New Roman"/>
                <w:lang w:eastAsia="ru-RU"/>
              </w:rPr>
              <w:t>2</w:t>
            </w: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1E0894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219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4</w:t>
            </w:r>
          </w:p>
        </w:tc>
      </w:tr>
      <w:tr w:rsidR="007C667D" w:rsidRPr="00153704" w:rsidTr="007C667D">
        <w:trPr>
          <w:trHeight w:val="504"/>
        </w:trPr>
        <w:tc>
          <w:tcPr>
            <w:tcW w:w="608" w:type="dxa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3501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  <w:r w:rsidRPr="00153704">
              <w:rPr>
                <w:rFonts w:eastAsia="Times New Roman"/>
                <w:b/>
                <w:lang w:eastAsia="ru-RU"/>
              </w:rPr>
              <w:t>Гимнастика с элементами акробатики</w:t>
            </w:r>
          </w:p>
        </w:tc>
        <w:tc>
          <w:tcPr>
            <w:tcW w:w="1065" w:type="dxa"/>
            <w:shd w:val="clear" w:color="auto" w:fill="D9D9D9"/>
            <w:vAlign w:val="center"/>
          </w:tcPr>
          <w:p w:rsidR="007C667D" w:rsidRPr="00153704" w:rsidRDefault="001E0894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1E0894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8</w:t>
            </w:r>
          </w:p>
        </w:tc>
        <w:tc>
          <w:tcPr>
            <w:tcW w:w="1217" w:type="dxa"/>
            <w:vAlign w:val="center"/>
          </w:tcPr>
          <w:p w:rsidR="007C667D" w:rsidRPr="00153704" w:rsidRDefault="001E0894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1219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7C667D" w:rsidRPr="00153704" w:rsidTr="007C667D">
        <w:trPr>
          <w:trHeight w:val="504"/>
        </w:trPr>
        <w:tc>
          <w:tcPr>
            <w:tcW w:w="608" w:type="dxa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3501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  <w:r w:rsidRPr="00153704">
              <w:rPr>
                <w:rFonts w:eastAsia="Times New Roman"/>
                <w:b/>
                <w:lang w:eastAsia="ru-RU"/>
              </w:rPr>
              <w:t>Вариантная часть</w:t>
            </w:r>
          </w:p>
        </w:tc>
        <w:tc>
          <w:tcPr>
            <w:tcW w:w="1065" w:type="dxa"/>
            <w:shd w:val="clear" w:color="auto" w:fill="D9D9D9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9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7C667D" w:rsidRPr="00153704" w:rsidTr="007C667D">
        <w:trPr>
          <w:trHeight w:val="504"/>
        </w:trPr>
        <w:tc>
          <w:tcPr>
            <w:tcW w:w="608" w:type="dxa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501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Элементы национального танца</w:t>
            </w:r>
          </w:p>
        </w:tc>
        <w:tc>
          <w:tcPr>
            <w:tcW w:w="1065" w:type="dxa"/>
            <w:shd w:val="clear" w:color="auto" w:fill="D9D9D9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9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7C667D" w:rsidRPr="00153704" w:rsidTr="007C667D">
        <w:trPr>
          <w:trHeight w:val="504"/>
        </w:trPr>
        <w:tc>
          <w:tcPr>
            <w:tcW w:w="608" w:type="dxa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501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Элементы национального единоборства</w:t>
            </w:r>
          </w:p>
        </w:tc>
        <w:tc>
          <w:tcPr>
            <w:tcW w:w="1065" w:type="dxa"/>
            <w:shd w:val="clear" w:color="auto" w:fill="D9D9D9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7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219" w:type="dxa"/>
            <w:vAlign w:val="center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7C667D" w:rsidRPr="00153704" w:rsidTr="007C667D">
        <w:trPr>
          <w:trHeight w:val="504"/>
        </w:trPr>
        <w:tc>
          <w:tcPr>
            <w:tcW w:w="608" w:type="dxa"/>
          </w:tcPr>
          <w:p w:rsidR="007C667D" w:rsidRPr="00153704" w:rsidRDefault="007C667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501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  <w:r w:rsidRPr="00153704">
              <w:rPr>
                <w:rFonts w:eastAsia="Times New Roman"/>
                <w:b/>
                <w:lang w:eastAsia="ru-RU"/>
              </w:rPr>
              <w:t>Теория (тестирование)</w:t>
            </w:r>
          </w:p>
        </w:tc>
        <w:tc>
          <w:tcPr>
            <w:tcW w:w="1065" w:type="dxa"/>
            <w:shd w:val="clear" w:color="auto" w:fill="D9D9D9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217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4</w:t>
            </w:r>
          </w:p>
        </w:tc>
        <w:tc>
          <w:tcPr>
            <w:tcW w:w="1217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1217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3</w:t>
            </w:r>
          </w:p>
        </w:tc>
        <w:tc>
          <w:tcPr>
            <w:tcW w:w="1219" w:type="dxa"/>
            <w:vAlign w:val="center"/>
          </w:tcPr>
          <w:p w:rsidR="007C667D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2</w:t>
            </w:r>
          </w:p>
        </w:tc>
      </w:tr>
      <w:tr w:rsidR="00543C65" w:rsidRPr="00153704" w:rsidTr="007C667D">
        <w:trPr>
          <w:trHeight w:val="504"/>
        </w:trPr>
        <w:tc>
          <w:tcPr>
            <w:tcW w:w="608" w:type="dxa"/>
          </w:tcPr>
          <w:p w:rsidR="00543C65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501" w:type="dxa"/>
            <w:vAlign w:val="center"/>
          </w:tcPr>
          <w:p w:rsidR="00543C65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  <w:r w:rsidRPr="00153704">
              <w:rPr>
                <w:rFonts w:eastAsia="Times New Roman"/>
                <w:b/>
                <w:lang w:eastAsia="ru-RU"/>
              </w:rPr>
              <w:t>Всего часов:</w:t>
            </w:r>
          </w:p>
        </w:tc>
        <w:tc>
          <w:tcPr>
            <w:tcW w:w="1065" w:type="dxa"/>
            <w:shd w:val="clear" w:color="auto" w:fill="D9D9D9"/>
            <w:vAlign w:val="center"/>
          </w:tcPr>
          <w:p w:rsidR="00543C65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  <w:r w:rsidRPr="00153704">
              <w:rPr>
                <w:rFonts w:eastAsia="Times New Roman"/>
                <w:b/>
                <w:lang w:eastAsia="ru-RU"/>
              </w:rPr>
              <w:t>102</w:t>
            </w:r>
          </w:p>
        </w:tc>
        <w:tc>
          <w:tcPr>
            <w:tcW w:w="1217" w:type="dxa"/>
            <w:vAlign w:val="center"/>
          </w:tcPr>
          <w:p w:rsidR="00543C65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  <w:r w:rsidRPr="00153704">
              <w:rPr>
                <w:rFonts w:eastAsia="Times New Roman"/>
                <w:b/>
                <w:lang w:eastAsia="ru-RU"/>
              </w:rPr>
              <w:t>27</w:t>
            </w:r>
          </w:p>
        </w:tc>
        <w:tc>
          <w:tcPr>
            <w:tcW w:w="1217" w:type="dxa"/>
            <w:vAlign w:val="center"/>
          </w:tcPr>
          <w:p w:rsidR="00543C65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  <w:r w:rsidRPr="00153704">
              <w:rPr>
                <w:rFonts w:eastAsia="Times New Roman"/>
                <w:b/>
                <w:lang w:eastAsia="ru-RU"/>
              </w:rPr>
              <w:t>21</w:t>
            </w:r>
          </w:p>
        </w:tc>
        <w:tc>
          <w:tcPr>
            <w:tcW w:w="1217" w:type="dxa"/>
            <w:vAlign w:val="center"/>
          </w:tcPr>
          <w:p w:rsidR="00543C65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  <w:r w:rsidRPr="00153704">
              <w:rPr>
                <w:rFonts w:eastAsia="Times New Roman"/>
                <w:b/>
                <w:lang w:eastAsia="ru-RU"/>
              </w:rPr>
              <w:t>30</w:t>
            </w:r>
          </w:p>
        </w:tc>
        <w:tc>
          <w:tcPr>
            <w:tcW w:w="1219" w:type="dxa"/>
            <w:vAlign w:val="center"/>
          </w:tcPr>
          <w:p w:rsidR="00543C65" w:rsidRPr="00153704" w:rsidRDefault="00543C65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b/>
                <w:lang w:eastAsia="ru-RU"/>
              </w:rPr>
            </w:pPr>
            <w:r w:rsidRPr="00153704">
              <w:rPr>
                <w:rFonts w:eastAsia="Times New Roman"/>
                <w:b/>
                <w:lang w:eastAsia="ru-RU"/>
              </w:rPr>
              <w:t>24</w:t>
            </w:r>
          </w:p>
        </w:tc>
      </w:tr>
    </w:tbl>
    <w:p w:rsidR="004E78EC" w:rsidRPr="00153704" w:rsidRDefault="004E78EC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2B127C" w:rsidRDefault="002B127C" w:rsidP="002B127C">
      <w:pPr>
        <w:spacing w:line="240" w:lineRule="auto"/>
        <w:ind w:left="709"/>
        <w:jc w:val="right"/>
        <w:rPr>
          <w:b/>
        </w:rPr>
      </w:pPr>
      <w:r>
        <w:rPr>
          <w:b/>
        </w:rPr>
        <w:t>14</w:t>
      </w: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4E78EC" w:rsidRPr="009E38BD" w:rsidRDefault="004E78EC" w:rsidP="009E38BD">
      <w:pPr>
        <w:spacing w:line="240" w:lineRule="auto"/>
        <w:ind w:left="709"/>
        <w:jc w:val="center"/>
        <w:rPr>
          <w:b/>
          <w:sz w:val="28"/>
          <w:szCs w:val="28"/>
        </w:rPr>
      </w:pPr>
      <w:r w:rsidRPr="009E38BD">
        <w:rPr>
          <w:b/>
          <w:sz w:val="28"/>
          <w:szCs w:val="28"/>
        </w:rPr>
        <w:t>Тематическое планирование</w:t>
      </w:r>
      <w:r w:rsidR="009E38BD">
        <w:rPr>
          <w:b/>
          <w:sz w:val="28"/>
          <w:szCs w:val="28"/>
        </w:rPr>
        <w:t xml:space="preserve"> </w:t>
      </w:r>
      <w:r w:rsidRPr="009E38BD">
        <w:rPr>
          <w:b/>
          <w:sz w:val="28"/>
          <w:szCs w:val="28"/>
        </w:rPr>
        <w:t>6 класс</w:t>
      </w:r>
    </w:p>
    <w:p w:rsidR="004E78EC" w:rsidRPr="00153704" w:rsidRDefault="004E78EC" w:rsidP="00153704">
      <w:pPr>
        <w:spacing w:line="240" w:lineRule="auto"/>
        <w:ind w:left="709"/>
        <w:jc w:val="both"/>
        <w:rPr>
          <w:b/>
        </w:rPr>
      </w:pPr>
    </w:p>
    <w:tbl>
      <w:tblPr>
        <w:tblStyle w:val="aff6"/>
        <w:tblpPr w:leftFromText="180" w:rightFromText="180" w:vertAnchor="text" w:horzAnchor="page" w:tblpXSpec="center" w:tblpY="45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992"/>
        <w:gridCol w:w="992"/>
        <w:gridCol w:w="992"/>
        <w:gridCol w:w="993"/>
        <w:gridCol w:w="850"/>
      </w:tblGrid>
      <w:tr w:rsidR="004E78EC" w:rsidRPr="00153704" w:rsidTr="00AC6697">
        <w:trPr>
          <w:trHeight w:val="24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№</w:t>
            </w:r>
          </w:p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п/п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Разделы программы</w:t>
            </w:r>
          </w:p>
        </w:tc>
        <w:tc>
          <w:tcPr>
            <w:tcW w:w="4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Количество часов на</w:t>
            </w:r>
          </w:p>
        </w:tc>
      </w:tr>
      <w:tr w:rsidR="004E78EC" w:rsidRPr="00153704" w:rsidTr="00AC6697">
        <w:trPr>
          <w:trHeight w:val="13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Кол-во часов</w:t>
            </w:r>
          </w:p>
        </w:tc>
        <w:tc>
          <w:tcPr>
            <w:tcW w:w="38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четверть</w:t>
            </w:r>
          </w:p>
        </w:tc>
      </w:tr>
      <w:tr w:rsidR="004E78EC" w:rsidRPr="00153704" w:rsidTr="00AC6697">
        <w:trPr>
          <w:trHeight w:val="13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III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IV</w:t>
            </w:r>
          </w:p>
        </w:tc>
      </w:tr>
      <w:tr w:rsidR="00420544" w:rsidRPr="00153704" w:rsidTr="00420544">
        <w:trPr>
          <w:trHeight w:val="4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</w:pPr>
            <w:r w:rsidRPr="00153704"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Теория (тестирование)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420544" w:rsidRPr="00153704" w:rsidRDefault="00420544" w:rsidP="00153704">
            <w:pPr>
              <w:spacing w:after="200"/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420544" w:rsidRPr="00153704" w:rsidRDefault="00420544" w:rsidP="00153704">
            <w:pPr>
              <w:spacing w:after="200"/>
              <w:ind w:left="709"/>
              <w:jc w:val="both"/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420544" w:rsidRPr="00153704" w:rsidRDefault="00420544" w:rsidP="00153704">
            <w:pPr>
              <w:spacing w:after="200"/>
              <w:ind w:left="709"/>
              <w:jc w:val="both"/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</w:tr>
      <w:tr w:rsidR="00420544" w:rsidRPr="00153704" w:rsidTr="00420544">
        <w:trPr>
          <w:trHeight w:val="2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</w:pPr>
            <w:r w:rsidRPr="00153704"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Легкая атлетика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</w:tr>
      <w:tr w:rsidR="00420544" w:rsidRPr="00153704" w:rsidTr="00420544">
        <w:trPr>
          <w:trHeight w:val="2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</w:pPr>
            <w:r w:rsidRPr="00153704"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Спортивные игры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</w:tr>
      <w:tr w:rsidR="00420544" w:rsidRPr="00153704" w:rsidTr="00420544">
        <w:trPr>
          <w:trHeight w:val="2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</w:pPr>
            <w:r w:rsidRPr="00153704">
              <w:t>Баскетбол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</w:tr>
      <w:tr w:rsidR="00420544" w:rsidRPr="00153704" w:rsidTr="00420544">
        <w:trPr>
          <w:trHeight w:val="2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</w:pPr>
            <w:r w:rsidRPr="00153704">
              <w:t>Волейбол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</w:tr>
      <w:tr w:rsidR="00420544" w:rsidRPr="00153704" w:rsidTr="00420544">
        <w:trPr>
          <w:trHeight w:val="2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</w:pPr>
            <w:r w:rsidRPr="00153704">
              <w:t>Футбол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</w:tr>
      <w:tr w:rsidR="00420544" w:rsidRPr="00153704" w:rsidTr="00420544">
        <w:trPr>
          <w:trHeight w:val="2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</w:pPr>
            <w:r w:rsidRPr="00153704">
              <w:t>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Гимнастика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tabs>
                <w:tab w:val="left" w:pos="630"/>
                <w:tab w:val="center" w:pos="775"/>
              </w:tabs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</w:tr>
      <w:tr w:rsidR="00420544" w:rsidRPr="00153704" w:rsidTr="00420544">
        <w:trPr>
          <w:trHeight w:val="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</w:pPr>
            <w:r w:rsidRPr="00153704">
              <w:t>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 xml:space="preserve">Вариативная часть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</w:tr>
      <w:tr w:rsidR="00420544" w:rsidRPr="00153704" w:rsidTr="00420544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</w:pPr>
            <w:r w:rsidRPr="00153704">
              <w:t xml:space="preserve">Элементы национального танца.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</w:tr>
      <w:tr w:rsidR="00420544" w:rsidRPr="00153704" w:rsidTr="00420544">
        <w:trPr>
          <w:trHeight w:val="14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</w:pPr>
            <w:r w:rsidRPr="00153704">
              <w:t xml:space="preserve">Элементы национального единоборства.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</w:tr>
      <w:tr w:rsidR="00420544" w:rsidRPr="00153704" w:rsidTr="00AC6697">
        <w:trPr>
          <w:trHeight w:val="13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544" w:rsidRPr="00153704" w:rsidRDefault="00420544" w:rsidP="00153704">
            <w:pPr>
              <w:ind w:left="709"/>
              <w:jc w:val="both"/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20544" w:rsidRPr="00153704" w:rsidRDefault="00420544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24</w:t>
            </w:r>
          </w:p>
        </w:tc>
      </w:tr>
    </w:tbl>
    <w:p w:rsidR="004E78EC" w:rsidRPr="00153704" w:rsidRDefault="004E78EC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2B127C" w:rsidP="002B127C">
      <w:pPr>
        <w:spacing w:line="240" w:lineRule="auto"/>
        <w:ind w:left="709"/>
        <w:jc w:val="right"/>
        <w:rPr>
          <w:b/>
        </w:rPr>
      </w:pPr>
      <w:r>
        <w:rPr>
          <w:b/>
        </w:rPr>
        <w:t>15</w:t>
      </w: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056B1D" w:rsidRDefault="00056B1D" w:rsidP="00153704">
      <w:pPr>
        <w:spacing w:line="240" w:lineRule="auto"/>
        <w:ind w:left="709"/>
        <w:jc w:val="both"/>
        <w:rPr>
          <w:b/>
        </w:rPr>
      </w:pPr>
    </w:p>
    <w:p w:rsidR="00056B1D" w:rsidRDefault="00056B1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4E78EC" w:rsidRPr="009E38BD" w:rsidRDefault="004E78EC" w:rsidP="009E38BD">
      <w:pPr>
        <w:spacing w:line="240" w:lineRule="auto"/>
        <w:ind w:left="709"/>
        <w:jc w:val="center"/>
        <w:rPr>
          <w:b/>
          <w:sz w:val="28"/>
          <w:szCs w:val="28"/>
        </w:rPr>
      </w:pPr>
      <w:r w:rsidRPr="009E38BD">
        <w:rPr>
          <w:b/>
          <w:sz w:val="28"/>
          <w:szCs w:val="28"/>
        </w:rPr>
        <w:t>Тематическое планирование</w:t>
      </w:r>
      <w:r w:rsidR="009E38BD">
        <w:rPr>
          <w:b/>
          <w:sz w:val="28"/>
          <w:szCs w:val="28"/>
        </w:rPr>
        <w:t xml:space="preserve"> </w:t>
      </w:r>
      <w:r w:rsidRPr="009E38BD">
        <w:rPr>
          <w:b/>
          <w:sz w:val="28"/>
          <w:szCs w:val="28"/>
        </w:rPr>
        <w:t>7 класс</w:t>
      </w:r>
    </w:p>
    <w:tbl>
      <w:tblPr>
        <w:tblStyle w:val="aff6"/>
        <w:tblpPr w:leftFromText="180" w:rightFromText="180" w:vertAnchor="text" w:horzAnchor="margin" w:tblpX="250" w:tblpY="292"/>
        <w:tblOverlap w:val="never"/>
        <w:tblW w:w="9889" w:type="dxa"/>
        <w:tblLook w:val="04A0" w:firstRow="1" w:lastRow="0" w:firstColumn="1" w:lastColumn="0" w:noHBand="0" w:noVBand="1"/>
      </w:tblPr>
      <w:tblGrid>
        <w:gridCol w:w="1269"/>
        <w:gridCol w:w="2559"/>
        <w:gridCol w:w="1537"/>
        <w:gridCol w:w="1165"/>
        <w:gridCol w:w="1165"/>
        <w:gridCol w:w="1206"/>
        <w:gridCol w:w="1192"/>
      </w:tblGrid>
      <w:tr w:rsidR="004E78EC" w:rsidRPr="00153704" w:rsidTr="00AC6697">
        <w:trPr>
          <w:trHeight w:val="137"/>
        </w:trPr>
        <w:tc>
          <w:tcPr>
            <w:tcW w:w="6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№</w:t>
            </w:r>
          </w:p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п/п</w:t>
            </w:r>
          </w:p>
        </w:tc>
        <w:tc>
          <w:tcPr>
            <w:tcW w:w="4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Разделы программы</w:t>
            </w:r>
          </w:p>
        </w:tc>
        <w:tc>
          <w:tcPr>
            <w:tcW w:w="481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Количество часов на</w:t>
            </w:r>
          </w:p>
        </w:tc>
      </w:tr>
      <w:tr w:rsidR="004E78EC" w:rsidRPr="00153704" w:rsidTr="00AC6697">
        <w:trPr>
          <w:trHeight w:val="130"/>
        </w:trPr>
        <w:tc>
          <w:tcPr>
            <w:tcW w:w="6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4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Кол-во часов</w:t>
            </w:r>
          </w:p>
        </w:tc>
        <w:tc>
          <w:tcPr>
            <w:tcW w:w="382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четверть</w:t>
            </w:r>
          </w:p>
        </w:tc>
      </w:tr>
      <w:tr w:rsidR="004E78EC" w:rsidRPr="00153704" w:rsidTr="00AC6697">
        <w:trPr>
          <w:trHeight w:val="130"/>
        </w:trPr>
        <w:tc>
          <w:tcPr>
            <w:tcW w:w="6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4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II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III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IV</w:t>
            </w:r>
          </w:p>
        </w:tc>
      </w:tr>
      <w:tr w:rsidR="004E78EC" w:rsidRPr="00153704" w:rsidTr="00420544">
        <w:trPr>
          <w:trHeight w:val="447"/>
        </w:trPr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1.</w:t>
            </w:r>
          </w:p>
        </w:tc>
        <w:tc>
          <w:tcPr>
            <w:tcW w:w="4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20544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Теория (тестирование)</w:t>
            </w:r>
          </w:p>
        </w:tc>
        <w:tc>
          <w:tcPr>
            <w:tcW w:w="99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E78EC" w:rsidRPr="00153704" w:rsidRDefault="004E78EC" w:rsidP="00153704">
            <w:pPr>
              <w:spacing w:after="200"/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E78EC" w:rsidRPr="00153704" w:rsidRDefault="004E78EC" w:rsidP="00153704">
            <w:pPr>
              <w:spacing w:after="200"/>
              <w:ind w:left="709"/>
              <w:jc w:val="both"/>
            </w:pPr>
          </w:p>
        </w:tc>
        <w:tc>
          <w:tcPr>
            <w:tcW w:w="992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420544">
        <w:trPr>
          <w:trHeight w:val="244"/>
        </w:trPr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2.</w:t>
            </w:r>
          </w:p>
        </w:tc>
        <w:tc>
          <w:tcPr>
            <w:tcW w:w="4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Легкая атлетика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420544">
        <w:trPr>
          <w:trHeight w:val="244"/>
        </w:trPr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3.</w:t>
            </w:r>
          </w:p>
        </w:tc>
        <w:tc>
          <w:tcPr>
            <w:tcW w:w="4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Спортивные игры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420544">
        <w:trPr>
          <w:trHeight w:val="217"/>
        </w:trPr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Баскетбол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420544">
        <w:trPr>
          <w:trHeight w:val="230"/>
        </w:trPr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Волейбол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420544">
        <w:trPr>
          <w:trHeight w:val="244"/>
        </w:trPr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Футбол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420544">
        <w:trPr>
          <w:trHeight w:val="244"/>
        </w:trPr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4.</w:t>
            </w:r>
          </w:p>
        </w:tc>
        <w:tc>
          <w:tcPr>
            <w:tcW w:w="4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Гимнастика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tabs>
                <w:tab w:val="left" w:pos="630"/>
                <w:tab w:val="center" w:pos="775"/>
              </w:tabs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420544">
        <w:trPr>
          <w:trHeight w:val="84"/>
        </w:trPr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5.</w:t>
            </w:r>
          </w:p>
        </w:tc>
        <w:tc>
          <w:tcPr>
            <w:tcW w:w="4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 xml:space="preserve">Вариативная часть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</w:tr>
      <w:tr w:rsidR="004E78EC" w:rsidRPr="00153704" w:rsidTr="00AC6697">
        <w:trPr>
          <w:trHeight w:val="298"/>
        </w:trPr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 xml:space="preserve">Элементы национального танца.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</w:tr>
      <w:tr w:rsidR="004E78EC" w:rsidRPr="00153704" w:rsidTr="00AC6697">
        <w:trPr>
          <w:trHeight w:val="149"/>
        </w:trPr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 xml:space="preserve">Элементы национального единоборства.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AC6697">
        <w:trPr>
          <w:trHeight w:val="135"/>
        </w:trPr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24</w:t>
            </w:r>
          </w:p>
        </w:tc>
      </w:tr>
    </w:tbl>
    <w:p w:rsidR="009E38BD" w:rsidRDefault="00AC6697" w:rsidP="00153704">
      <w:pPr>
        <w:spacing w:line="240" w:lineRule="auto"/>
        <w:ind w:left="709"/>
        <w:jc w:val="both"/>
        <w:rPr>
          <w:b/>
        </w:rPr>
      </w:pPr>
      <w:r w:rsidRPr="00153704">
        <w:rPr>
          <w:b/>
        </w:rPr>
        <w:t xml:space="preserve">                                   </w:t>
      </w: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2B127C" w:rsidP="002B127C">
      <w:pPr>
        <w:spacing w:line="240" w:lineRule="auto"/>
        <w:ind w:left="709"/>
        <w:jc w:val="right"/>
        <w:rPr>
          <w:b/>
        </w:rPr>
      </w:pPr>
      <w:r>
        <w:rPr>
          <w:b/>
        </w:rPr>
        <w:t>16</w:t>
      </w: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120D5C" w:rsidRPr="00153704" w:rsidRDefault="00AC6697" w:rsidP="00153704">
      <w:pPr>
        <w:spacing w:line="240" w:lineRule="auto"/>
        <w:ind w:left="709"/>
        <w:jc w:val="both"/>
        <w:rPr>
          <w:b/>
        </w:rPr>
      </w:pPr>
      <w:r w:rsidRPr="00153704">
        <w:rPr>
          <w:b/>
        </w:rPr>
        <w:lastRenderedPageBreak/>
        <w:t xml:space="preserve">     </w:t>
      </w:r>
    </w:p>
    <w:p w:rsidR="009E38BD" w:rsidRDefault="00120D5C" w:rsidP="00153704">
      <w:pPr>
        <w:spacing w:line="240" w:lineRule="auto"/>
        <w:ind w:left="709"/>
        <w:jc w:val="both"/>
        <w:rPr>
          <w:b/>
        </w:rPr>
      </w:pPr>
      <w:r w:rsidRPr="00153704">
        <w:rPr>
          <w:b/>
        </w:rPr>
        <w:t xml:space="preserve">                                      </w:t>
      </w: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9E38BD" w:rsidRDefault="009E38BD" w:rsidP="00153704">
      <w:pPr>
        <w:spacing w:line="240" w:lineRule="auto"/>
        <w:ind w:left="709"/>
        <w:jc w:val="both"/>
        <w:rPr>
          <w:b/>
        </w:rPr>
      </w:pPr>
    </w:p>
    <w:p w:rsidR="004E78EC" w:rsidRPr="009E38BD" w:rsidRDefault="004E78EC" w:rsidP="009E38BD">
      <w:pPr>
        <w:spacing w:line="240" w:lineRule="auto"/>
        <w:ind w:left="709"/>
        <w:jc w:val="center"/>
        <w:rPr>
          <w:b/>
          <w:sz w:val="28"/>
          <w:szCs w:val="28"/>
        </w:rPr>
      </w:pPr>
      <w:r w:rsidRPr="009E38BD">
        <w:rPr>
          <w:b/>
          <w:sz w:val="28"/>
          <w:szCs w:val="28"/>
        </w:rPr>
        <w:t>Тематическое планирование</w:t>
      </w:r>
      <w:r w:rsidR="009E38BD">
        <w:rPr>
          <w:b/>
          <w:sz w:val="28"/>
          <w:szCs w:val="28"/>
        </w:rPr>
        <w:t xml:space="preserve"> </w:t>
      </w:r>
      <w:r w:rsidRPr="009E38BD">
        <w:rPr>
          <w:b/>
          <w:sz w:val="28"/>
          <w:szCs w:val="28"/>
        </w:rPr>
        <w:t>8 класс</w:t>
      </w:r>
    </w:p>
    <w:tbl>
      <w:tblPr>
        <w:tblStyle w:val="aff6"/>
        <w:tblpPr w:leftFromText="180" w:rightFromText="180" w:vertAnchor="text" w:horzAnchor="margin" w:tblpXSpec="center" w:tblpY="30"/>
        <w:tblOverlap w:val="never"/>
        <w:tblW w:w="9932" w:type="dxa"/>
        <w:tblLook w:val="04A0" w:firstRow="1" w:lastRow="0" w:firstColumn="1" w:lastColumn="0" w:noHBand="0" w:noVBand="1"/>
      </w:tblPr>
      <w:tblGrid>
        <w:gridCol w:w="1269"/>
        <w:gridCol w:w="2468"/>
        <w:gridCol w:w="1537"/>
        <w:gridCol w:w="1165"/>
        <w:gridCol w:w="1165"/>
        <w:gridCol w:w="1206"/>
        <w:gridCol w:w="1192"/>
      </w:tblGrid>
      <w:tr w:rsidR="004E78EC" w:rsidRPr="00153704" w:rsidTr="00AC6697">
        <w:trPr>
          <w:trHeight w:val="244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№</w:t>
            </w:r>
          </w:p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п/п</w:t>
            </w:r>
          </w:p>
        </w:tc>
        <w:tc>
          <w:tcPr>
            <w:tcW w:w="41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Разделы программы</w:t>
            </w:r>
          </w:p>
        </w:tc>
        <w:tc>
          <w:tcPr>
            <w:tcW w:w="511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Количество часов на</w:t>
            </w:r>
          </w:p>
        </w:tc>
      </w:tr>
      <w:tr w:rsidR="004E78EC" w:rsidRPr="00153704" w:rsidTr="00AC6697">
        <w:trPr>
          <w:trHeight w:val="130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41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11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Кол-во часов</w:t>
            </w:r>
          </w:p>
        </w:tc>
        <w:tc>
          <w:tcPr>
            <w:tcW w:w="39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четверть</w:t>
            </w:r>
          </w:p>
        </w:tc>
      </w:tr>
      <w:tr w:rsidR="004E78EC" w:rsidRPr="00153704" w:rsidTr="00AC6697">
        <w:trPr>
          <w:trHeight w:val="130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41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110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II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III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  <w:lang w:val="en-US"/>
              </w:rPr>
              <w:t>IV</w:t>
            </w:r>
          </w:p>
        </w:tc>
      </w:tr>
      <w:tr w:rsidR="004E78EC" w:rsidRPr="00153704" w:rsidTr="00420544">
        <w:trPr>
          <w:trHeight w:val="447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1.</w:t>
            </w:r>
          </w:p>
        </w:tc>
        <w:tc>
          <w:tcPr>
            <w:tcW w:w="4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Основы знаний</w:t>
            </w:r>
          </w:p>
        </w:tc>
        <w:tc>
          <w:tcPr>
            <w:tcW w:w="1103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E78EC" w:rsidRPr="00153704" w:rsidRDefault="004E78EC" w:rsidP="00153704">
            <w:pPr>
              <w:spacing w:after="200"/>
              <w:ind w:left="709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4E78EC" w:rsidRPr="00153704" w:rsidRDefault="004E78EC" w:rsidP="00153704">
            <w:pPr>
              <w:spacing w:after="200"/>
              <w:ind w:left="709"/>
              <w:jc w:val="both"/>
            </w:pPr>
          </w:p>
        </w:tc>
        <w:tc>
          <w:tcPr>
            <w:tcW w:w="2836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В процессе занятий</w:t>
            </w:r>
          </w:p>
        </w:tc>
      </w:tr>
      <w:tr w:rsidR="004E78EC" w:rsidRPr="00153704" w:rsidTr="00420544">
        <w:trPr>
          <w:trHeight w:val="2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2.</w:t>
            </w:r>
          </w:p>
        </w:tc>
        <w:tc>
          <w:tcPr>
            <w:tcW w:w="4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Легкая атлетика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420544">
        <w:trPr>
          <w:trHeight w:val="2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3.</w:t>
            </w:r>
          </w:p>
        </w:tc>
        <w:tc>
          <w:tcPr>
            <w:tcW w:w="4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Спортивные игры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420544">
        <w:trPr>
          <w:trHeight w:val="217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Баскетбол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AC6697">
        <w:trPr>
          <w:trHeight w:val="23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Волейбол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420544">
        <w:trPr>
          <w:trHeight w:val="2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Футбол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420544">
        <w:trPr>
          <w:trHeight w:val="2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4.</w:t>
            </w:r>
          </w:p>
        </w:tc>
        <w:tc>
          <w:tcPr>
            <w:tcW w:w="4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Гимнастика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tabs>
                <w:tab w:val="left" w:pos="630"/>
                <w:tab w:val="center" w:pos="775"/>
              </w:tabs>
              <w:ind w:left="709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420544">
        <w:trPr>
          <w:trHeight w:val="8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>5.</w:t>
            </w:r>
          </w:p>
        </w:tc>
        <w:tc>
          <w:tcPr>
            <w:tcW w:w="4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 xml:space="preserve">Вариативная часть 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</w:tr>
      <w:tr w:rsidR="004E78EC" w:rsidRPr="00153704" w:rsidTr="00420544">
        <w:trPr>
          <w:trHeight w:val="298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 xml:space="preserve">Элементы национального танца.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</w:tr>
      <w:tr w:rsidR="004E78EC" w:rsidRPr="00153704" w:rsidTr="00420544">
        <w:trPr>
          <w:trHeight w:val="149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</w:pPr>
            <w:r w:rsidRPr="00153704">
              <w:t xml:space="preserve">Элементы национального единоборства.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</w:tr>
      <w:tr w:rsidR="004E78EC" w:rsidRPr="00153704" w:rsidTr="00AC6697">
        <w:trPr>
          <w:trHeight w:val="13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8EC" w:rsidRPr="00153704" w:rsidRDefault="004E78EC" w:rsidP="00153704">
            <w:pPr>
              <w:ind w:left="709"/>
              <w:jc w:val="both"/>
            </w:pPr>
          </w:p>
        </w:tc>
        <w:tc>
          <w:tcPr>
            <w:tcW w:w="4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Всего</w:t>
            </w:r>
          </w:p>
        </w:tc>
        <w:tc>
          <w:tcPr>
            <w:tcW w:w="1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21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E78EC" w:rsidRPr="00153704" w:rsidRDefault="004E78EC" w:rsidP="00153704">
            <w:pPr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24</w:t>
            </w:r>
          </w:p>
        </w:tc>
      </w:tr>
    </w:tbl>
    <w:p w:rsidR="00AC6697" w:rsidRPr="00153704" w:rsidRDefault="00136943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  <w:r w:rsidRPr="00153704">
        <w:t xml:space="preserve">                                               </w:t>
      </w:r>
    </w:p>
    <w:p w:rsidR="009E38BD" w:rsidRDefault="00AC6697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  <w:r w:rsidRPr="00153704">
        <w:t xml:space="preserve">                                               </w:t>
      </w:r>
    </w:p>
    <w:p w:rsidR="009E38BD" w:rsidRDefault="009E38BD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</w:p>
    <w:p w:rsidR="009E38BD" w:rsidRDefault="009E38BD" w:rsidP="00153704">
      <w:pPr>
        <w:autoSpaceDE w:val="0"/>
        <w:autoSpaceDN w:val="0"/>
        <w:adjustRightInd w:val="0"/>
        <w:spacing w:before="100" w:after="0" w:line="240" w:lineRule="auto"/>
        <w:ind w:left="709"/>
        <w:jc w:val="both"/>
      </w:pPr>
    </w:p>
    <w:p w:rsidR="009E38BD" w:rsidRPr="002B127C" w:rsidRDefault="002B127C" w:rsidP="002B127C">
      <w:pPr>
        <w:autoSpaceDE w:val="0"/>
        <w:autoSpaceDN w:val="0"/>
        <w:adjustRightInd w:val="0"/>
        <w:spacing w:before="100" w:after="0" w:line="240" w:lineRule="auto"/>
        <w:ind w:left="709"/>
        <w:jc w:val="right"/>
        <w:rPr>
          <w:b/>
        </w:rPr>
      </w:pPr>
      <w:r w:rsidRPr="002B127C">
        <w:rPr>
          <w:b/>
        </w:rPr>
        <w:t>17</w:t>
      </w:r>
    </w:p>
    <w:p w:rsidR="005C0BEC" w:rsidRPr="009E38BD" w:rsidRDefault="00D91ED5" w:rsidP="009E38BD">
      <w:pPr>
        <w:autoSpaceDE w:val="0"/>
        <w:autoSpaceDN w:val="0"/>
        <w:adjustRightInd w:val="0"/>
        <w:spacing w:before="100" w:after="0" w:line="240" w:lineRule="auto"/>
        <w:ind w:left="709"/>
        <w:jc w:val="center"/>
        <w:rPr>
          <w:b/>
          <w:spacing w:val="-10"/>
          <w:sz w:val="28"/>
          <w:szCs w:val="28"/>
        </w:rPr>
      </w:pPr>
      <w:r w:rsidRPr="009E38BD">
        <w:rPr>
          <w:b/>
          <w:spacing w:val="-10"/>
          <w:sz w:val="28"/>
          <w:szCs w:val="28"/>
        </w:rPr>
        <w:lastRenderedPageBreak/>
        <w:t>ТЕМАТИЧЕСКОЕ ПЛАНИРОВАНИЕ</w:t>
      </w:r>
    </w:p>
    <w:p w:rsidR="00D91ED5" w:rsidRPr="009E38BD" w:rsidRDefault="00D91ED5" w:rsidP="009E38BD">
      <w:pPr>
        <w:autoSpaceDE w:val="0"/>
        <w:autoSpaceDN w:val="0"/>
        <w:adjustRightInd w:val="0"/>
        <w:spacing w:after="100" w:line="240" w:lineRule="auto"/>
        <w:ind w:left="709" w:firstLine="709"/>
        <w:jc w:val="center"/>
        <w:rPr>
          <w:b/>
          <w:sz w:val="28"/>
          <w:szCs w:val="28"/>
        </w:rPr>
      </w:pPr>
      <w:r w:rsidRPr="009E38BD">
        <w:rPr>
          <w:b/>
          <w:spacing w:val="-10"/>
          <w:sz w:val="28"/>
          <w:szCs w:val="28"/>
        </w:rPr>
        <w:t xml:space="preserve">НА УРОВНЕ ОСНОВНОГО </w:t>
      </w:r>
      <w:r w:rsidRPr="009E38BD">
        <w:rPr>
          <w:b/>
          <w:sz w:val="28"/>
          <w:szCs w:val="28"/>
        </w:rPr>
        <w:t>ОБЩЕГО ОБРАЗОВАНИЯ</w:t>
      </w:r>
    </w:p>
    <w:p w:rsidR="00685FB8" w:rsidRPr="009E38BD" w:rsidRDefault="00685FB8" w:rsidP="00153704">
      <w:pPr>
        <w:tabs>
          <w:tab w:val="left" w:pos="2430"/>
          <w:tab w:val="center" w:pos="4890"/>
        </w:tabs>
        <w:autoSpaceDE w:val="0"/>
        <w:autoSpaceDN w:val="0"/>
        <w:adjustRightInd w:val="0"/>
        <w:spacing w:before="100" w:after="100" w:line="240" w:lineRule="auto"/>
        <w:ind w:left="709" w:right="225" w:firstLine="709"/>
        <w:jc w:val="both"/>
        <w:rPr>
          <w:b/>
          <w:sz w:val="28"/>
          <w:szCs w:val="28"/>
        </w:rPr>
      </w:pPr>
      <w:r w:rsidRPr="00153704">
        <w:tab/>
      </w:r>
      <w:r w:rsidRPr="00153704">
        <w:tab/>
      </w:r>
      <w:r w:rsidR="00201BB1" w:rsidRPr="009E38BD">
        <w:rPr>
          <w:b/>
          <w:sz w:val="28"/>
          <w:szCs w:val="28"/>
        </w:rPr>
        <w:t>Раздел</w:t>
      </w:r>
      <w:r w:rsidR="00E7569D" w:rsidRPr="009E38BD">
        <w:rPr>
          <w:b/>
          <w:sz w:val="28"/>
          <w:szCs w:val="28"/>
        </w:rPr>
        <w:t xml:space="preserve"> 1. СПОРТИВНЫЕ ИГРЫ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08"/>
        <w:gridCol w:w="5215"/>
      </w:tblGrid>
      <w:tr w:rsidR="00E7569D" w:rsidRPr="00153704" w:rsidTr="004E78EC">
        <w:tc>
          <w:tcPr>
            <w:tcW w:w="4708" w:type="dxa"/>
          </w:tcPr>
          <w:p w:rsidR="00E7569D" w:rsidRPr="00153704" w:rsidRDefault="005C0BEC" w:rsidP="00153704">
            <w:pPr>
              <w:spacing w:after="0" w:line="240" w:lineRule="auto"/>
              <w:ind w:left="709" w:firstLine="709"/>
              <w:jc w:val="both"/>
            </w:pPr>
            <w:r w:rsidRPr="00153704">
              <w:t>Тематическое планирование</w:t>
            </w:r>
          </w:p>
        </w:tc>
        <w:tc>
          <w:tcPr>
            <w:tcW w:w="5215" w:type="dxa"/>
          </w:tcPr>
          <w:p w:rsidR="00E7569D" w:rsidRPr="00153704" w:rsidRDefault="00D91ED5" w:rsidP="00153704">
            <w:pPr>
              <w:spacing w:after="0" w:line="240" w:lineRule="auto"/>
              <w:ind w:left="709" w:firstLine="709"/>
              <w:jc w:val="both"/>
            </w:pPr>
            <w:r w:rsidRPr="00153704">
              <w:t>Планируемые результаты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 w:firstLine="709"/>
              <w:jc w:val="both"/>
            </w:pPr>
            <w:r w:rsidRPr="00153704">
              <w:t xml:space="preserve">Раздел 1. </w:t>
            </w:r>
            <w:r w:rsidRPr="00153704">
              <w:rPr>
                <w:bCs/>
              </w:rPr>
              <w:t>Физическая культура как область знаний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/>
              <w:jc w:val="both"/>
              <w:rPr>
                <w:i/>
              </w:rPr>
            </w:pPr>
            <w:r w:rsidRPr="00153704">
              <w:rPr>
                <w:bCs/>
                <w:i/>
              </w:rPr>
              <w:t>История и современное развитие физической культуры</w:t>
            </w:r>
          </w:p>
        </w:tc>
      </w:tr>
      <w:tr w:rsidR="00E7569D" w:rsidRPr="00153704" w:rsidTr="004E78EC">
        <w:tc>
          <w:tcPr>
            <w:tcW w:w="4708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Терминология в футболе, баскетболе и иных игровых видах спорта.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Правила игры и судейства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Правила техники безопасности во время занятий игровыми видами спорта, правила поведения в спортивном зале и на спортивной площадке.</w:t>
            </w:r>
          </w:p>
        </w:tc>
        <w:tc>
          <w:tcPr>
            <w:tcW w:w="5215" w:type="dxa"/>
          </w:tcPr>
          <w:p w:rsidR="00E7569D" w:rsidRPr="00153704" w:rsidRDefault="00E7569D" w:rsidP="00153704">
            <w:pPr>
              <w:spacing w:after="0" w:line="240" w:lineRule="auto"/>
              <w:ind w:left="709" w:firstLine="28"/>
              <w:jc w:val="both"/>
            </w:pPr>
            <w:r w:rsidRPr="00153704">
              <w:t>Знать спортивные термины, уметь их различать, в зависимости от вида спорта.</w:t>
            </w:r>
          </w:p>
          <w:p w:rsidR="00E7569D" w:rsidRPr="00153704" w:rsidRDefault="00E7569D" w:rsidP="00153704">
            <w:pPr>
              <w:spacing w:after="0" w:line="240" w:lineRule="auto"/>
              <w:ind w:left="709" w:firstLine="28"/>
              <w:jc w:val="both"/>
            </w:pPr>
            <w:r w:rsidRPr="00153704">
              <w:t>Знать правила игры, основные ее элементы, правила поведения во время матча</w:t>
            </w:r>
          </w:p>
          <w:p w:rsidR="00E7569D" w:rsidRPr="00153704" w:rsidRDefault="00E7569D" w:rsidP="00153704">
            <w:pPr>
              <w:pStyle w:val="Default"/>
              <w:ind w:left="709" w:firstLine="2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3704">
              <w:rPr>
                <w:rFonts w:ascii="Times New Roman" w:hAnsi="Times New Roman" w:cs="Times New Roman"/>
              </w:rPr>
              <w:t>Знать и соблюдать технику безопасности и правила поведения при занятиях игровыми видами спорта на улице и в спортивном зале, знать правила оказания первой доврачебной помощи.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bCs/>
                <w:i/>
              </w:rPr>
              <w:t>Современное представление о физической культуре (основные понятия)</w:t>
            </w:r>
          </w:p>
        </w:tc>
      </w:tr>
      <w:tr w:rsidR="00E7569D" w:rsidRPr="00153704" w:rsidTr="004E78EC">
        <w:tc>
          <w:tcPr>
            <w:tcW w:w="4708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Физическая культура в современном обществе. 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</w:t>
            </w:r>
          </w:p>
          <w:p w:rsidR="00E7569D" w:rsidRPr="00153704" w:rsidRDefault="00E7569D" w:rsidP="00153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</w:p>
        </w:tc>
        <w:tc>
          <w:tcPr>
            <w:tcW w:w="5215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PragmaticaC-Oblique"/>
                <w:iCs/>
                <w:lang w:eastAsia="ru-RU"/>
              </w:rPr>
            </w:pPr>
            <w:r w:rsidRPr="00153704">
              <w:rPr>
                <w:bCs/>
                <w:iCs/>
                <w:lang w:eastAsia="ru-RU"/>
              </w:rPr>
              <w:t xml:space="preserve">Знать, понимать </w:t>
            </w:r>
            <w:r w:rsidRPr="00153704">
              <w:rPr>
                <w:rFonts w:eastAsia="PragmaticaC-Oblique"/>
                <w:iCs/>
                <w:lang w:eastAsia="ru-RU"/>
              </w:rPr>
              <w:t>роль и значение физической культуры и спорта</w:t>
            </w:r>
            <w:r w:rsidRPr="00153704">
              <w:t xml:space="preserve"> в современном обществе</w:t>
            </w:r>
            <w:r w:rsidRPr="00153704">
              <w:rPr>
                <w:rFonts w:eastAsia="PragmaticaC-Oblique"/>
                <w:iCs/>
                <w:lang w:eastAsia="ru-RU"/>
              </w:rPr>
              <w:t>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PragmaticaC-Oblique"/>
                <w:iCs/>
                <w:lang w:eastAsia="ru-RU"/>
              </w:rPr>
            </w:pPr>
            <w:r w:rsidRPr="00153704">
              <w:rPr>
                <w:bCs/>
                <w:iCs/>
                <w:lang w:eastAsia="ru-RU"/>
              </w:rPr>
              <w:t xml:space="preserve">Определять </w:t>
            </w:r>
            <w:r w:rsidRPr="00153704">
              <w:rPr>
                <w:rFonts w:eastAsia="PragmaticaC-Oblique"/>
                <w:iCs/>
                <w:lang w:eastAsia="ru-RU"/>
              </w:rPr>
              <w:t>оптимальный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PragmaticaC-Oblique"/>
                <w:iCs/>
                <w:lang w:eastAsia="ru-RU"/>
              </w:rPr>
            </w:pPr>
            <w:r w:rsidRPr="00153704">
              <w:rPr>
                <w:rFonts w:eastAsia="PragmaticaC-Oblique"/>
                <w:iCs/>
                <w:lang w:eastAsia="ru-RU"/>
              </w:rPr>
              <w:t>двигательный режим в целях профилактики нарушений в состоянии здоровья.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bCs/>
                <w:iCs/>
                <w:lang w:eastAsia="ru-RU"/>
              </w:rPr>
              <w:t xml:space="preserve">Знать и обосновывать </w:t>
            </w:r>
            <w:r w:rsidRPr="00153704">
              <w:t>правила подбора физических упражнений и физических нагрузок</w:t>
            </w:r>
            <w:r w:rsidRPr="00153704">
              <w:rPr>
                <w:rFonts w:eastAsia="PragmaticaC-Oblique"/>
                <w:iCs/>
                <w:lang w:eastAsia="ru-RU"/>
              </w:rPr>
              <w:t xml:space="preserve"> с целью безопасности и для поддержания физического, психического и социального здоровья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bCs/>
                <w:i/>
                <w:iCs/>
                <w:lang w:eastAsia="ru-RU"/>
              </w:rPr>
            </w:pPr>
            <w:r w:rsidRPr="00153704">
              <w:rPr>
                <w:bCs/>
                <w:i/>
              </w:rPr>
              <w:t>Физическая культура человека</w:t>
            </w:r>
          </w:p>
        </w:tc>
      </w:tr>
      <w:tr w:rsidR="00E7569D" w:rsidRPr="00153704" w:rsidTr="004E78EC">
        <w:tc>
          <w:tcPr>
            <w:tcW w:w="4708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color w:val="000000"/>
              </w:rPr>
              <w:t xml:space="preserve"> </w:t>
            </w:r>
            <w:r w:rsidRPr="00153704">
              <w:t>Здоровый образ жизни человека, роль и значение занятий физической культурой в его формировании.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Общие представления об оздоровительных системах физического воспитания, направленно воздействующих на формирование культуры тела, культуры движений, развитие систем организма.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Особенности физического развития человека. Физическая подготовка и ее влияние на укрепление здоровья, развитие физических качеств. </w:t>
            </w:r>
          </w:p>
          <w:p w:rsidR="002B127C" w:rsidRDefault="002B127C" w:rsidP="00153704">
            <w:pPr>
              <w:shd w:val="clear" w:color="auto" w:fill="FFFFFF"/>
              <w:spacing w:after="0" w:line="240" w:lineRule="auto"/>
              <w:ind w:left="709"/>
              <w:jc w:val="both"/>
            </w:pPr>
          </w:p>
          <w:p w:rsidR="002B127C" w:rsidRPr="002B127C" w:rsidRDefault="002B127C" w:rsidP="002B127C"/>
          <w:p w:rsidR="002B127C" w:rsidRPr="002B127C" w:rsidRDefault="002B127C" w:rsidP="002B127C"/>
          <w:p w:rsidR="00E7569D" w:rsidRPr="002B127C" w:rsidRDefault="00E7569D" w:rsidP="002B127C">
            <w:pPr>
              <w:jc w:val="right"/>
            </w:pPr>
          </w:p>
        </w:tc>
        <w:tc>
          <w:tcPr>
            <w:tcW w:w="5215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PragmaticaC-Oblique"/>
                <w:iCs/>
                <w:lang w:eastAsia="ru-RU"/>
              </w:rPr>
            </w:pPr>
            <w:r w:rsidRPr="00153704">
              <w:rPr>
                <w:bCs/>
                <w:iCs/>
                <w:lang w:eastAsia="ru-RU"/>
              </w:rPr>
              <w:t xml:space="preserve">Знать и применять в повседневной жизни </w:t>
            </w:r>
            <w:r w:rsidRPr="00153704">
              <w:rPr>
                <w:rFonts w:eastAsia="PragmaticaC-Oblique"/>
                <w:iCs/>
                <w:lang w:eastAsia="ru-RU"/>
              </w:rPr>
              <w:t>основы профилактики заболеваний средствами физической культуры и спорта.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rFonts w:eastAsia="PragmaticaC-Oblique"/>
                <w:iCs/>
                <w:lang w:eastAsia="ru-RU"/>
              </w:rPr>
              <w:t xml:space="preserve">Иметь представление и </w:t>
            </w:r>
            <w:r w:rsidRPr="00153704">
              <w:rPr>
                <w:bCs/>
                <w:iCs/>
                <w:lang w:eastAsia="ru-RU"/>
              </w:rPr>
              <w:t xml:space="preserve">применять в повседневной жизни </w:t>
            </w:r>
            <w:r w:rsidRPr="00153704">
              <w:t>оздоровительные системы физического воспитания.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t xml:space="preserve">Знать об особенностях физического развития человека. </w:t>
            </w:r>
            <w:r w:rsidRPr="00153704">
              <w:rPr>
                <w:bCs/>
                <w:lang w:eastAsia="ru-RU"/>
              </w:rPr>
              <w:t xml:space="preserve">Называть </w:t>
            </w:r>
            <w:r w:rsidRPr="00153704">
              <w:rPr>
                <w:lang w:eastAsia="ru-RU"/>
              </w:rPr>
              <w:t>основные показатели физического развития.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bCs/>
                <w:lang w:eastAsia="ru-RU"/>
              </w:rPr>
              <w:t xml:space="preserve">Измерять </w:t>
            </w:r>
            <w:r w:rsidRPr="00153704">
              <w:rPr>
                <w:lang w:eastAsia="ru-RU"/>
              </w:rPr>
              <w:t>показатели физического развития.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bCs/>
                <w:lang w:eastAsia="ru-RU"/>
              </w:rPr>
              <w:t xml:space="preserve">Называть </w:t>
            </w:r>
            <w:r w:rsidRPr="00153704">
              <w:rPr>
                <w:lang w:eastAsia="ru-RU"/>
              </w:rPr>
              <w:t xml:space="preserve">основные признаки правильной осанки. </w:t>
            </w:r>
            <w:r w:rsidRPr="00153704">
              <w:rPr>
                <w:bCs/>
                <w:lang w:eastAsia="ru-RU"/>
              </w:rPr>
              <w:t xml:space="preserve">Выполнять </w:t>
            </w:r>
            <w:r w:rsidRPr="00153704">
              <w:rPr>
                <w:lang w:eastAsia="ru-RU"/>
              </w:rPr>
              <w:t>упражнения для формирования и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профилактики осанки.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bCs/>
                <w:lang w:eastAsia="ru-RU"/>
              </w:rPr>
              <w:t xml:space="preserve">Знать </w:t>
            </w:r>
            <w:r w:rsidRPr="00153704">
              <w:rPr>
                <w:lang w:eastAsia="ru-RU"/>
              </w:rPr>
              <w:t xml:space="preserve">о значении режима дня в жизни человека. </w:t>
            </w:r>
            <w:r w:rsidRPr="00153704">
              <w:rPr>
                <w:bCs/>
                <w:lang w:eastAsia="ru-RU"/>
              </w:rPr>
              <w:t xml:space="preserve">Владеть </w:t>
            </w:r>
            <w:r w:rsidRPr="00153704">
              <w:rPr>
                <w:lang w:eastAsia="ru-RU"/>
              </w:rPr>
              <w:t>правилами планирования и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bCs/>
                <w:lang w:eastAsia="ru-RU"/>
              </w:rPr>
              <w:t xml:space="preserve">составлять </w:t>
            </w:r>
            <w:r w:rsidRPr="00153704">
              <w:rPr>
                <w:lang w:eastAsia="ru-RU"/>
              </w:rPr>
              <w:t>режим дня.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9E38BD" w:rsidRDefault="00E7569D" w:rsidP="00153704">
            <w:pPr>
              <w:spacing w:before="100" w:after="100" w:line="240" w:lineRule="auto"/>
              <w:ind w:left="709" w:firstLine="709"/>
              <w:jc w:val="both"/>
              <w:rPr>
                <w:b/>
                <w:sz w:val="28"/>
                <w:szCs w:val="28"/>
              </w:rPr>
            </w:pPr>
            <w:r w:rsidRPr="009E38BD">
              <w:rPr>
                <w:b/>
                <w:sz w:val="28"/>
                <w:szCs w:val="28"/>
              </w:rPr>
              <w:lastRenderedPageBreak/>
              <w:t xml:space="preserve">Раздел 2. </w:t>
            </w:r>
            <w:r w:rsidRPr="009E38BD">
              <w:rPr>
                <w:b/>
                <w:bCs/>
                <w:sz w:val="28"/>
                <w:szCs w:val="28"/>
              </w:rPr>
              <w:t>Способы двигательной (физкультурной) деятельности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 w:hanging="83"/>
              <w:jc w:val="both"/>
              <w:rPr>
                <w:i/>
              </w:rPr>
            </w:pPr>
            <w:r w:rsidRPr="00153704">
              <w:rPr>
                <w:bCs/>
                <w:i/>
              </w:rPr>
              <w:t>Организация и проведение самостоятельных занятий физической культурой</w:t>
            </w:r>
          </w:p>
        </w:tc>
      </w:tr>
      <w:tr w:rsidR="00E7569D" w:rsidRPr="00153704" w:rsidTr="004E78EC">
        <w:tc>
          <w:tcPr>
            <w:tcW w:w="4708" w:type="dxa"/>
          </w:tcPr>
          <w:p w:rsidR="00E7569D" w:rsidRPr="00153704" w:rsidRDefault="00E7569D" w:rsidP="00153704">
            <w:pPr>
              <w:shd w:val="clear" w:color="auto" w:fill="FFFFFF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t xml:space="preserve">Соблюдение требований безопасности и гигиенических правил во время занятий физической культурой и спортом. </w:t>
            </w:r>
            <w:r w:rsidRPr="00153704">
              <w:rPr>
                <w:lang w:eastAsia="ru-RU"/>
              </w:rPr>
              <w:t xml:space="preserve">Составление и выполнение комплексов упражнений общей и специальной физической подготовки. </w:t>
            </w:r>
          </w:p>
          <w:p w:rsidR="00E7569D" w:rsidRPr="00153704" w:rsidRDefault="00E7569D" w:rsidP="00153704">
            <w:pPr>
              <w:shd w:val="clear" w:color="auto" w:fill="FFFFFF"/>
              <w:spacing w:after="0" w:line="240" w:lineRule="auto"/>
              <w:ind w:left="709"/>
              <w:jc w:val="both"/>
            </w:pPr>
            <w:r w:rsidRPr="00153704">
              <w:rPr>
                <w:lang w:eastAsia="ru-RU"/>
              </w:rPr>
              <w:t xml:space="preserve">Составление и проведение самостоятельных занятий по совершенствованию индивидуальной техники двигательных действий и развитию физических качеств (на примере одного из игровых видов спорта). </w:t>
            </w:r>
          </w:p>
        </w:tc>
        <w:tc>
          <w:tcPr>
            <w:tcW w:w="5215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bCs/>
                <w:lang w:eastAsia="ru-RU"/>
              </w:rPr>
              <w:t xml:space="preserve">Соблюдать </w:t>
            </w:r>
            <w:r w:rsidRPr="00153704">
              <w:rPr>
                <w:lang w:eastAsia="ru-RU"/>
              </w:rPr>
              <w:t xml:space="preserve">требования безопасности </w:t>
            </w:r>
            <w:r w:rsidRPr="00153704">
              <w:t>и гигиенических правил во время занятий физической культурой и спортом</w:t>
            </w:r>
            <w:r w:rsidRPr="00153704">
              <w:rPr>
                <w:lang w:eastAsia="ru-RU"/>
              </w:rPr>
              <w:t>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bCs/>
                <w:lang w:eastAsia="ru-RU"/>
              </w:rPr>
              <w:t xml:space="preserve">Знать и называть </w:t>
            </w:r>
            <w:r w:rsidRPr="00153704">
              <w:rPr>
                <w:lang w:eastAsia="ru-RU"/>
              </w:rPr>
              <w:t xml:space="preserve">размеры игровых площадок (футбол, баскетбол) и футбольного поля. Демонстрировать знания правил игры (футбол, баскетбол).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bCs/>
                <w:lang w:eastAsia="ru-RU"/>
              </w:rPr>
              <w:t xml:space="preserve">Составлять и обосновывать значимость </w:t>
            </w:r>
            <w:r w:rsidRPr="00153704">
              <w:rPr>
                <w:lang w:eastAsia="ru-RU"/>
              </w:rPr>
              <w:t>комплексов упражнений общей и специальной физической подготовки, в завис</w:t>
            </w:r>
            <w:r w:rsidR="003A14C6" w:rsidRPr="00153704">
              <w:rPr>
                <w:lang w:eastAsia="ru-RU"/>
              </w:rPr>
              <w:t>и</w:t>
            </w:r>
            <w:r w:rsidRPr="00153704">
              <w:rPr>
                <w:lang w:eastAsia="ru-RU"/>
              </w:rPr>
              <w:t>мости от поставленных задач.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lang w:eastAsia="ru-RU"/>
              </w:rPr>
              <w:t>Самоанализ и  самостоятельный подбор комплексов упражнений для совершенствования индивидуальной техники двигательных действий.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bCs/>
                <w:lang w:eastAsia="ru-RU"/>
              </w:rPr>
            </w:pPr>
            <w:r w:rsidRPr="00153704">
              <w:rPr>
                <w:bCs/>
                <w:i/>
              </w:rPr>
              <w:t>Оценка эффективности занятий физической культурой</w:t>
            </w:r>
          </w:p>
        </w:tc>
      </w:tr>
      <w:tr w:rsidR="00E7569D" w:rsidRPr="00153704" w:rsidTr="004E78EC">
        <w:tc>
          <w:tcPr>
            <w:tcW w:w="4708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Наблюдения за индивидуальной динамикой физической подготовленности в системе обучающих занятий (на примере одного из игровых видов спорта). Ведение дневника самонаблюдения за состоянием здоровья (по показателям самочувствия), физическим развитием и физической подготовленностью.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lang w:eastAsia="ru-RU"/>
              </w:rPr>
              <w:t xml:space="preserve">Судейство простейших спортивных соревнований (на примере одного из игровых видов спорта в качестве судьи или помощника судьи). </w:t>
            </w:r>
          </w:p>
        </w:tc>
        <w:tc>
          <w:tcPr>
            <w:tcW w:w="5215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bCs/>
                <w:lang w:eastAsia="ru-RU"/>
              </w:rPr>
              <w:t xml:space="preserve">Выполнять </w:t>
            </w:r>
            <w:r w:rsidRPr="00153704">
              <w:rPr>
                <w:lang w:eastAsia="ru-RU"/>
              </w:rPr>
              <w:t>тестовые задания для определения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физического развития и физической подготовки.</w:t>
            </w:r>
            <w:r w:rsidRPr="00153704">
              <w:rPr>
                <w:bCs/>
                <w:i/>
                <w:iCs/>
                <w:lang w:eastAsia="ru-RU"/>
              </w:rPr>
              <w:t xml:space="preserve"> </w:t>
            </w:r>
            <w:r w:rsidRPr="00153704">
              <w:rPr>
                <w:bCs/>
                <w:lang w:eastAsia="ru-RU"/>
              </w:rPr>
              <w:t xml:space="preserve">Характеризовать </w:t>
            </w:r>
            <w:r w:rsidRPr="00153704">
              <w:rPr>
                <w:lang w:eastAsia="ru-RU"/>
              </w:rPr>
              <w:t xml:space="preserve">основные способы самоконтроля на занятиях. </w:t>
            </w:r>
            <w:r w:rsidRPr="00153704">
              <w:rPr>
                <w:bCs/>
                <w:lang w:eastAsia="ru-RU"/>
              </w:rPr>
              <w:t xml:space="preserve">Вести </w:t>
            </w:r>
            <w:r w:rsidRPr="00153704">
              <w:rPr>
                <w:lang w:eastAsia="ru-RU"/>
              </w:rPr>
              <w:t>дневник самонаблюдений.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Осуществлять судейство игровых заданий в рамках урока и соревнований (футбол, баскетбол) во внеурочное время.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9E38BD" w:rsidRDefault="00E7569D" w:rsidP="009E38BD">
            <w:pPr>
              <w:spacing w:before="100" w:after="100" w:line="240" w:lineRule="auto"/>
              <w:ind w:left="709" w:firstLine="709"/>
              <w:jc w:val="center"/>
              <w:rPr>
                <w:b/>
                <w:sz w:val="28"/>
                <w:szCs w:val="28"/>
              </w:rPr>
            </w:pPr>
            <w:r w:rsidRPr="009E38BD">
              <w:rPr>
                <w:b/>
                <w:sz w:val="28"/>
                <w:szCs w:val="28"/>
              </w:rPr>
              <w:t>Раздел 3. Физическое совершенствование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/>
              <w:jc w:val="both"/>
              <w:rPr>
                <w:i/>
              </w:rPr>
            </w:pPr>
            <w:r w:rsidRPr="00153704">
              <w:rPr>
                <w:bCs/>
                <w:i/>
              </w:rPr>
              <w:t>Физкультурно-оздоровительная деятельность</w:t>
            </w:r>
          </w:p>
        </w:tc>
      </w:tr>
      <w:tr w:rsidR="00E7569D" w:rsidRPr="00153704" w:rsidTr="004E78EC">
        <w:tc>
          <w:tcPr>
            <w:tcW w:w="4708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 xml:space="preserve">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и сохранения повышенной работоспособности, развитие систем дыхания и кровообращения.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 xml:space="preserve">Составление и проведение индивидуальных занятий физическими упражнениями на развитие основных систем организма. Простейшие композиции </w:t>
            </w:r>
            <w:r w:rsidRPr="00153704">
              <w:rPr>
                <w:lang w:eastAsia="ru-RU"/>
              </w:rPr>
              <w:lastRenderedPageBreak/>
              <w:t>ритмической гимнастики и аэробики.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lang w:eastAsia="ru-RU"/>
              </w:rPr>
              <w:t>Контроль физической нагрузки и ее регулирование во время занятий физическими упражнениями (по частоте сердечных сокращений, внешним признакам, самочувствию).</w:t>
            </w:r>
          </w:p>
        </w:tc>
        <w:tc>
          <w:tcPr>
            <w:tcW w:w="5215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lastRenderedPageBreak/>
              <w:t>Знать в соотношении с анатомией человека значимость правильной осанки, дыхательной системы и системы кровообращения для работоспособности и жизнедеятельности человека, уметь подбирать и демонстрировать и</w:t>
            </w:r>
            <w:r w:rsidRPr="00153704">
              <w:rPr>
                <w:lang w:eastAsia="ru-RU"/>
              </w:rPr>
              <w:t>ндивидуализированные комплексы и упражнения для их развития (коррекции).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PragmaticaC-Oblique"/>
                <w:iCs/>
                <w:lang w:eastAsia="ru-RU"/>
              </w:rPr>
            </w:pPr>
            <w:r w:rsidRPr="00153704">
              <w:rPr>
                <w:bCs/>
                <w:iCs/>
                <w:lang w:eastAsia="ru-RU"/>
              </w:rPr>
              <w:t xml:space="preserve">Знать и демонстрировать технику </w:t>
            </w:r>
            <w:r w:rsidRPr="00153704">
              <w:rPr>
                <w:rFonts w:eastAsia="PragmaticaC-Oblique"/>
                <w:iCs/>
                <w:lang w:eastAsia="ru-RU"/>
              </w:rPr>
              <w:t xml:space="preserve">выполнения базовых шагов (элементов) и технику разучиваемых упражнений. Составлять простейшие связки (композиции) из базовых шагов (элементов). Уметь подбирать музыкальное сопровождение с учетом </w:t>
            </w:r>
            <w:r w:rsidRPr="00153704">
              <w:rPr>
                <w:rFonts w:eastAsia="PragmaticaC-Oblique"/>
                <w:iCs/>
                <w:lang w:eastAsia="ru-RU"/>
              </w:rPr>
              <w:lastRenderedPageBreak/>
              <w:t>интенсивности, ритма, особенностей развития собственного организма и физической подготовленности.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PragmaticaC-Oblique"/>
                <w:iCs/>
                <w:lang w:eastAsia="ru-RU"/>
              </w:rPr>
            </w:pPr>
            <w:r w:rsidRPr="00153704">
              <w:rPr>
                <w:rFonts w:eastAsia="PragmaticaC-Oblique"/>
                <w:iCs/>
                <w:lang w:eastAsia="ru-RU"/>
              </w:rPr>
              <w:t>Анализировать собственные действия, в</w:t>
            </w:r>
            <w:r w:rsidRPr="00153704">
              <w:rPr>
                <w:bCs/>
                <w:iCs/>
                <w:lang w:eastAsia="ru-RU"/>
              </w:rPr>
              <w:t xml:space="preserve">ыявлять и исправлять </w:t>
            </w:r>
            <w:r w:rsidRPr="00153704">
              <w:rPr>
                <w:rFonts w:eastAsia="PragmaticaC-Oblique"/>
                <w:iCs/>
                <w:lang w:eastAsia="ru-RU"/>
              </w:rPr>
              <w:t>ошибки при выполнении базовых шагов (элементов) и разучиваемых упражнений.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rFonts w:eastAsia="PragmaticaC-Oblique"/>
                <w:iCs/>
                <w:lang w:eastAsia="ru-RU"/>
              </w:rPr>
              <w:t xml:space="preserve"> </w:t>
            </w:r>
            <w:r w:rsidRPr="00153704">
              <w:rPr>
                <w:bCs/>
                <w:lang w:eastAsia="ru-RU"/>
              </w:rPr>
              <w:t xml:space="preserve">Измерять </w:t>
            </w:r>
            <w:r w:rsidRPr="00153704">
              <w:rPr>
                <w:lang w:eastAsia="ru-RU"/>
              </w:rPr>
              <w:t xml:space="preserve">частоту сердечных сокращений во время занятий. Проводить наблюдение за состоянием собственного здоровья по внешним признакам. </w:t>
            </w:r>
            <w:r w:rsidRPr="00153704">
              <w:rPr>
                <w:bCs/>
                <w:iCs/>
                <w:lang w:eastAsia="ru-RU"/>
              </w:rPr>
              <w:t xml:space="preserve">Регулировать </w:t>
            </w:r>
            <w:r w:rsidRPr="00153704">
              <w:rPr>
                <w:rFonts w:eastAsia="PragmaticaC-Oblique"/>
                <w:iCs/>
                <w:lang w:eastAsia="ru-RU"/>
              </w:rPr>
              <w:t>физическую нагрузку во время выполнения физических упражнений (в том числе самостоятельных).</w:t>
            </w:r>
            <w:r w:rsidRPr="00153704">
              <w:rPr>
                <w:bCs/>
                <w:lang w:eastAsia="ru-RU"/>
              </w:rPr>
              <w:t xml:space="preserve"> 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/>
              <w:jc w:val="both"/>
              <w:rPr>
                <w:i/>
              </w:rPr>
            </w:pPr>
            <w:r w:rsidRPr="00153704">
              <w:rPr>
                <w:bCs/>
                <w:i/>
              </w:rPr>
              <w:lastRenderedPageBreak/>
              <w:t>Спортивно-оздоровительная деятельность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0F2B39" w:rsidP="00153704">
            <w:pPr>
              <w:spacing w:before="100" w:after="100" w:line="240" w:lineRule="auto"/>
              <w:ind w:left="709" w:firstLine="709"/>
              <w:jc w:val="both"/>
            </w:pPr>
            <w:r w:rsidRPr="00153704">
              <w:t>СПОРТИВНАЯ ИГРА</w:t>
            </w:r>
            <w:r w:rsidR="00E7569D" w:rsidRPr="00153704">
              <w:t xml:space="preserve"> «Футбол»</w:t>
            </w:r>
          </w:p>
        </w:tc>
      </w:tr>
      <w:tr w:rsidR="00E7569D" w:rsidRPr="00153704" w:rsidTr="004E78EC">
        <w:tc>
          <w:tcPr>
            <w:tcW w:w="4708" w:type="dxa"/>
          </w:tcPr>
          <w:p w:rsidR="005C0BEC" w:rsidRPr="00153704" w:rsidRDefault="005C0BEC" w:rsidP="00153704">
            <w:pPr>
              <w:shd w:val="clear" w:color="auto" w:fill="FFFFFF"/>
              <w:tabs>
                <w:tab w:val="left" w:pos="720"/>
                <w:tab w:val="left" w:pos="993"/>
              </w:tabs>
              <w:spacing w:after="0" w:line="240" w:lineRule="auto"/>
              <w:ind w:left="709"/>
              <w:jc w:val="both"/>
              <w:rPr>
                <w:rStyle w:val="212pt"/>
                <w:rFonts w:eastAsiaTheme="minorHAnsi"/>
                <w:iCs/>
                <w:color w:val="auto"/>
              </w:rPr>
            </w:pPr>
            <w:r w:rsidRPr="00153704">
              <w:rPr>
                <w:iCs/>
              </w:rPr>
              <w:t>Физическая подготовка.</w:t>
            </w:r>
          </w:p>
          <w:p w:rsidR="005C0BEC" w:rsidRPr="00153704" w:rsidRDefault="005C0BEC" w:rsidP="00153704">
            <w:pPr>
              <w:pStyle w:val="26"/>
              <w:shd w:val="clear" w:color="auto" w:fill="auto"/>
              <w:spacing w:before="0" w:line="240" w:lineRule="auto"/>
              <w:ind w:left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53704">
              <w:rPr>
                <w:rStyle w:val="212pt"/>
                <w:rFonts w:eastAsiaTheme="minorHAnsi"/>
                <w:b w:val="0"/>
                <w:color w:val="auto"/>
              </w:rPr>
              <w:t xml:space="preserve">Воспитание физических качеств </w:t>
            </w:r>
            <w:r w:rsidRPr="00153704">
              <w:rPr>
                <w:rFonts w:ascii="Times New Roman" w:hAnsi="Times New Roman" w:cs="Times New Roman"/>
                <w:b w:val="0"/>
                <w:sz w:val="24"/>
                <w:szCs w:val="24"/>
              </w:rPr>
              <w:t>ловкости, гибкости, быстроты, общей выносливости и становление базы скоростно-силовых возможностей</w:t>
            </w:r>
            <w:r w:rsidRPr="00153704">
              <w:rPr>
                <w:rStyle w:val="212pt"/>
                <w:rFonts w:eastAsiaTheme="minorHAnsi"/>
                <w:b w:val="0"/>
                <w:color w:val="auto"/>
              </w:rPr>
              <w:t xml:space="preserve"> средствами общей и специальной физической подготовки.</w:t>
            </w:r>
          </w:p>
          <w:p w:rsidR="005C0BEC" w:rsidRPr="00153704" w:rsidRDefault="005C0BEC" w:rsidP="00153704">
            <w:pPr>
              <w:pStyle w:val="26"/>
              <w:shd w:val="clear" w:color="auto" w:fill="auto"/>
              <w:spacing w:before="0" w:line="240" w:lineRule="auto"/>
              <w:ind w:left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53704">
              <w:rPr>
                <w:rStyle w:val="212pt"/>
                <w:rFonts w:eastAsiaTheme="minorHAnsi"/>
                <w:b w:val="0"/>
                <w:color w:val="auto"/>
              </w:rPr>
              <w:t>Техническая подготовка.</w:t>
            </w:r>
          </w:p>
          <w:p w:rsidR="005C0BEC" w:rsidRPr="00153704" w:rsidRDefault="005C0BE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bCs/>
                <w:i/>
              </w:rPr>
              <w:t xml:space="preserve">Техника передвижения. </w:t>
            </w:r>
            <w:r w:rsidRPr="00153704">
              <w:rPr>
                <w:rFonts w:eastAsia="Times New Roman"/>
                <w:lang w:eastAsia="ru-RU"/>
              </w:rPr>
              <w:t xml:space="preserve">Различное сочетание приёмов бега с прыжками, поворотами и резкими остановками. Различные </w:t>
            </w:r>
            <w:r w:rsidR="003B0904" w:rsidRPr="00153704">
              <w:rPr>
                <w:rFonts w:eastAsia="Times New Roman"/>
                <w:lang w:eastAsia="ru-RU"/>
              </w:rPr>
              <w:t>сочетания приемов</w:t>
            </w:r>
            <w:r w:rsidRPr="00153704">
              <w:rPr>
                <w:rFonts w:eastAsia="Times New Roman"/>
                <w:lang w:eastAsia="ru-RU"/>
              </w:rPr>
              <w:t xml:space="preserve"> </w:t>
            </w:r>
            <w:r w:rsidR="003B0904" w:rsidRPr="00153704">
              <w:rPr>
                <w:rFonts w:eastAsia="Times New Roman"/>
                <w:lang w:eastAsia="ru-RU"/>
              </w:rPr>
              <w:t>техники передвижения с</w:t>
            </w:r>
            <w:r w:rsidRPr="00153704">
              <w:rPr>
                <w:rFonts w:eastAsia="Times New Roman"/>
                <w:lang w:eastAsia="ru-RU"/>
              </w:rPr>
              <w:t xml:space="preserve"> техникой владения мячом.</w:t>
            </w:r>
          </w:p>
          <w:p w:rsidR="005C0BEC" w:rsidRPr="00153704" w:rsidRDefault="005C0BE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i/>
                <w:spacing w:val="7"/>
              </w:rPr>
              <w:t xml:space="preserve">Техника полевого игрока. </w:t>
            </w:r>
            <w:r w:rsidRPr="00153704">
              <w:rPr>
                <w:rFonts w:eastAsia="Times New Roman"/>
                <w:lang w:eastAsia="ru-RU"/>
              </w:rPr>
              <w:t>Выполнение ударов по мячу ногой на точность и силу после остановки мяча, ведения и рывков на короткое, среднее или дальнее расстояние (с различным направлением и траекторией полёта мяча). Удары по мячу ногой в единоборстве, с пассивным и активным сопротивлением.</w:t>
            </w:r>
          </w:p>
          <w:p w:rsidR="005C0BEC" w:rsidRPr="00153704" w:rsidRDefault="005C0BE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Удары по мячу головой на точность вниз и верхом, вперёд и в стороны, на короткое и среднее расстояния. Удары головой по мячу в единоборстве с пассивным и активным сопротивлением.</w:t>
            </w:r>
          </w:p>
          <w:p w:rsidR="005C0BEC" w:rsidRPr="00153704" w:rsidRDefault="005C0BE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 xml:space="preserve">Остановка мяча изученными способами катящегося или летящего с различной скоростью и траекторией, с разных расстояний и </w:t>
            </w:r>
            <w:r w:rsidRPr="00153704">
              <w:rPr>
                <w:rFonts w:eastAsia="Times New Roman"/>
                <w:lang w:eastAsia="ru-RU"/>
              </w:rPr>
              <w:lastRenderedPageBreak/>
              <w:t>направлений, на высокой скорости с последующим ударом или рывком.</w:t>
            </w:r>
          </w:p>
          <w:p w:rsidR="005C0BEC" w:rsidRPr="00153704" w:rsidRDefault="005C0BE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Ведение мяча всеми изученными способами с увеличением скорости, с выполнением рывков и одновременно контролируя мяч, с обводкой движущихся и противодействующих соперников, затрудняя для них подступы к мячу, закрывая мяч телом.</w:t>
            </w:r>
          </w:p>
          <w:p w:rsidR="005C0BEC" w:rsidRPr="00153704" w:rsidRDefault="005C0BE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Выполнение обманных движений в единоборстве с пассивным и активным сопротивлением.</w:t>
            </w:r>
          </w:p>
          <w:p w:rsidR="005C0BEC" w:rsidRPr="00153704" w:rsidRDefault="005C0BE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 xml:space="preserve">Отбор мяча при единоборстве с соперником с пассивным и активным сопротивлением. </w:t>
            </w:r>
          </w:p>
          <w:p w:rsidR="005C0BEC" w:rsidRPr="00153704" w:rsidRDefault="005C0BEC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Вбрасывание из различных исходных положений с места и после разбега на точность и дальность.</w:t>
            </w:r>
          </w:p>
          <w:p w:rsidR="005C0BEC" w:rsidRPr="00153704" w:rsidRDefault="005C0BEC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3704">
              <w:rPr>
                <w:rFonts w:ascii="Times New Roman" w:hAnsi="Times New Roman" w:cs="Times New Roman"/>
                <w:bCs/>
                <w:i/>
                <w:color w:val="auto"/>
              </w:rPr>
              <w:t>Техника игры вратаря.</w:t>
            </w:r>
            <w:r w:rsidRPr="00153704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153704">
              <w:rPr>
                <w:rFonts w:ascii="Times New Roman" w:hAnsi="Times New Roman" w:cs="Times New Roman"/>
                <w:color w:val="auto"/>
              </w:rPr>
              <w:t xml:space="preserve">Ловля мяча двумя руками с низу, сверху и сбоку; отбивание мяча одной и двумя руками; переводы мяча одной и двумя руками; броски мяча одной и двумя руками. </w:t>
            </w:r>
          </w:p>
          <w:p w:rsidR="005C0BEC" w:rsidRPr="00153704" w:rsidRDefault="005C0BEC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3704">
              <w:rPr>
                <w:rFonts w:ascii="Times New Roman" w:hAnsi="Times New Roman" w:cs="Times New Roman"/>
                <w:color w:val="auto"/>
              </w:rPr>
              <w:t>Тактическая подготовка</w:t>
            </w:r>
          </w:p>
          <w:p w:rsidR="005C0BEC" w:rsidRPr="00153704" w:rsidRDefault="005C0BEC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bCs/>
                <w:iCs/>
                <w:color w:val="auto"/>
                <w:spacing w:val="1"/>
              </w:rPr>
            </w:pPr>
            <w:r w:rsidRPr="00153704">
              <w:rPr>
                <w:rFonts w:ascii="Times New Roman" w:hAnsi="Times New Roman" w:cs="Times New Roman"/>
                <w:bCs/>
                <w:i/>
                <w:color w:val="auto"/>
              </w:rPr>
              <w:t>Тактика игры полевого игрока.</w:t>
            </w:r>
            <w:r w:rsidRPr="00153704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153704">
              <w:rPr>
                <w:rFonts w:ascii="Times New Roman" w:hAnsi="Times New Roman" w:cs="Times New Roman"/>
                <w:bCs/>
                <w:iCs/>
                <w:color w:val="auto"/>
              </w:rPr>
              <w:t xml:space="preserve">Формирование тактических умений в процессе обучения техническим приемам для проявления единства техники и тактики в игровых упражнениях и играх с </w:t>
            </w:r>
            <w:r w:rsidR="003B0904" w:rsidRPr="00153704">
              <w:rPr>
                <w:rFonts w:ascii="Times New Roman" w:hAnsi="Times New Roman" w:cs="Times New Roman"/>
                <w:bCs/>
                <w:iCs/>
                <w:color w:val="auto"/>
              </w:rPr>
              <w:t xml:space="preserve">применением </w:t>
            </w:r>
            <w:r w:rsidR="003B0904" w:rsidRPr="00153704">
              <w:rPr>
                <w:rFonts w:ascii="Times New Roman" w:eastAsiaTheme="minorEastAsia" w:hAnsi="Times New Roman" w:cs="Times New Roman"/>
                <w:bCs/>
                <w:color w:val="auto"/>
                <w:kern w:val="24"/>
                <w:lang w:eastAsia="ru-RU"/>
              </w:rPr>
              <w:t>специальных</w:t>
            </w:r>
            <w:r w:rsidRPr="00153704">
              <w:rPr>
                <w:rFonts w:ascii="Times New Roman" w:hAnsi="Times New Roman" w:cs="Times New Roman"/>
                <w:bCs/>
                <w:iCs/>
                <w:color w:val="auto"/>
                <w:spacing w:val="1"/>
              </w:rPr>
              <w:t xml:space="preserve"> знаний по </w:t>
            </w:r>
            <w:r w:rsidR="003B0904" w:rsidRPr="00153704">
              <w:rPr>
                <w:rFonts w:ascii="Times New Roman" w:hAnsi="Times New Roman" w:cs="Times New Roman"/>
                <w:bCs/>
                <w:iCs/>
                <w:color w:val="auto"/>
                <w:spacing w:val="1"/>
              </w:rPr>
              <w:t>тактике: правила</w:t>
            </w:r>
            <w:r w:rsidRPr="00153704">
              <w:rPr>
                <w:rFonts w:ascii="Times New Roman" w:hAnsi="Times New Roman" w:cs="Times New Roman"/>
                <w:bCs/>
                <w:iCs/>
                <w:color w:val="auto"/>
                <w:spacing w:val="1"/>
              </w:rPr>
              <w:t xml:space="preserve"> игры; задачи </w:t>
            </w:r>
            <w:r w:rsidR="003B0904" w:rsidRPr="00153704">
              <w:rPr>
                <w:rFonts w:ascii="Times New Roman" w:hAnsi="Times New Roman" w:cs="Times New Roman"/>
                <w:bCs/>
                <w:iCs/>
                <w:color w:val="auto"/>
                <w:spacing w:val="1"/>
              </w:rPr>
              <w:t>игроков,</w:t>
            </w:r>
            <w:r w:rsidRPr="00153704">
              <w:rPr>
                <w:rFonts w:ascii="Times New Roman" w:hAnsi="Times New Roman" w:cs="Times New Roman"/>
                <w:bCs/>
                <w:iCs/>
                <w:color w:val="auto"/>
                <w:spacing w:val="1"/>
              </w:rPr>
              <w:t xml:space="preserve"> определенных амплуа в команде; взаимодействия звеньев команды в различных фазах игры; воздействие объективных условий на ход игры; использовании погодных условий, грунта площадки и размеров поля. </w:t>
            </w:r>
          </w:p>
          <w:p w:rsidR="005C0BEC" w:rsidRPr="00153704" w:rsidRDefault="005C0BEC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153704">
              <w:rPr>
                <w:rFonts w:ascii="Times New Roman" w:hAnsi="Times New Roman" w:cs="Times New Roman"/>
                <w:bCs/>
                <w:iCs/>
                <w:color w:val="auto"/>
              </w:rPr>
              <w:t>Групповые взаимодействия двух, трех и более игроков</w:t>
            </w:r>
            <w:r w:rsidRPr="00153704">
              <w:rPr>
                <w:rFonts w:ascii="Times New Roman" w:hAnsi="Times New Roman" w:cs="Times New Roman"/>
                <w:iCs/>
                <w:color w:val="auto"/>
              </w:rPr>
              <w:t xml:space="preserve">. </w:t>
            </w:r>
            <w:r w:rsidRPr="00153704">
              <w:rPr>
                <w:rFonts w:ascii="Times New Roman" w:hAnsi="Times New Roman" w:cs="Times New Roman"/>
                <w:bCs/>
                <w:iCs/>
                <w:color w:val="auto"/>
              </w:rPr>
              <w:t>Раз</w:t>
            </w:r>
            <w:r w:rsidR="00EA4A03" w:rsidRPr="00153704">
              <w:rPr>
                <w:rFonts w:ascii="Times New Roman" w:hAnsi="Times New Roman" w:cs="Times New Roman"/>
                <w:bCs/>
                <w:iCs/>
                <w:color w:val="auto"/>
              </w:rPr>
              <w:t xml:space="preserve">витие творческих способностей: подвижные игры и </w:t>
            </w:r>
            <w:r w:rsidRPr="00153704">
              <w:rPr>
                <w:rFonts w:ascii="Times New Roman" w:hAnsi="Times New Roman" w:cs="Times New Roman"/>
                <w:bCs/>
                <w:iCs/>
                <w:color w:val="auto"/>
              </w:rPr>
              <w:t>эстафеты.</w:t>
            </w:r>
          </w:p>
          <w:p w:rsidR="00E7569D" w:rsidRPr="00153704" w:rsidRDefault="005C0BEC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bCs/>
                <w:i/>
              </w:rPr>
              <w:t>Тактика игры вратаря.</w:t>
            </w:r>
            <w:r w:rsidRPr="00153704">
              <w:rPr>
                <w:bCs/>
              </w:rPr>
              <w:t xml:space="preserve"> </w:t>
            </w:r>
            <w:r w:rsidRPr="00153704">
              <w:t>Действия в обороне; действия в организации атаки; руководство действиями партнеров.</w:t>
            </w:r>
          </w:p>
        </w:tc>
        <w:tc>
          <w:tcPr>
            <w:tcW w:w="5215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E7569D" w:rsidRPr="00153704" w:rsidRDefault="001D38C9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color w:val="333333"/>
              </w:rPr>
              <w:t xml:space="preserve">Различать </w:t>
            </w:r>
            <w:r w:rsidRPr="00153704">
              <w:rPr>
                <w:bCs/>
                <w:color w:val="333333"/>
              </w:rPr>
              <w:t>общую</w:t>
            </w:r>
            <w:r w:rsidRPr="00153704">
              <w:rPr>
                <w:color w:val="333333"/>
              </w:rPr>
              <w:t xml:space="preserve"> </w:t>
            </w:r>
            <w:r w:rsidRPr="00153704">
              <w:rPr>
                <w:bCs/>
                <w:color w:val="333333"/>
              </w:rPr>
              <w:t>и</w:t>
            </w:r>
            <w:r w:rsidRPr="00153704">
              <w:rPr>
                <w:color w:val="333333"/>
              </w:rPr>
              <w:t xml:space="preserve"> </w:t>
            </w:r>
            <w:r w:rsidRPr="00153704">
              <w:rPr>
                <w:bCs/>
                <w:color w:val="333333"/>
              </w:rPr>
              <w:t>специальную</w:t>
            </w:r>
            <w:r w:rsidRPr="00153704">
              <w:rPr>
                <w:color w:val="333333"/>
              </w:rPr>
              <w:t xml:space="preserve"> физическую </w:t>
            </w:r>
            <w:r w:rsidRPr="00153704">
              <w:rPr>
                <w:bCs/>
                <w:color w:val="333333"/>
              </w:rPr>
              <w:t>подготовку, п</w:t>
            </w:r>
            <w:r w:rsidRPr="00153704">
              <w:t xml:space="preserve">онимать их воздействие на укрепление здоровья, развитие двигательных качеств, повышения общей работоспособности </w:t>
            </w:r>
            <w:r w:rsidRPr="00153704">
              <w:rPr>
                <w:bCs/>
              </w:rPr>
              <w:t>организма</w:t>
            </w:r>
            <w:r w:rsidRPr="00153704">
              <w:t xml:space="preserve"> и применять</w:t>
            </w:r>
            <w:r w:rsidR="00CD018A" w:rsidRPr="00153704">
              <w:t xml:space="preserve"> в учебной и повседневной деятельности.</w:t>
            </w:r>
            <w:r w:rsidRPr="00153704">
              <w:t xml:space="preserve">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bCs/>
              </w:rPr>
            </w:pPr>
            <w:r w:rsidRPr="00153704">
              <w:rPr>
                <w:bCs/>
              </w:rPr>
              <w:t>Уметь анализировать и объективно оценивать результаты собственных действий; технически правильно выполнять двигательные действия; добросовестно выполнять учебные задания.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Описывать </w:t>
            </w:r>
            <w:r w:rsidR="00CD018A" w:rsidRPr="00153704">
              <w:t xml:space="preserve">и демонстрировать </w:t>
            </w:r>
            <w:r w:rsidRPr="00153704">
              <w:t xml:space="preserve">технику </w:t>
            </w:r>
            <w:r w:rsidR="00CD018A" w:rsidRPr="00153704">
              <w:t xml:space="preserve">полевого </w:t>
            </w:r>
            <w:r w:rsidRPr="00153704">
              <w:t>игро</w:t>
            </w:r>
            <w:r w:rsidR="00CD018A" w:rsidRPr="00153704">
              <w:t>ка, её</w:t>
            </w:r>
            <w:r w:rsidRPr="00153704">
              <w:t xml:space="preserve"> действий и приемов, выявля</w:t>
            </w:r>
            <w:r w:rsidR="00CD018A" w:rsidRPr="00153704">
              <w:t>ть</w:t>
            </w:r>
            <w:r w:rsidRPr="00153704">
              <w:t xml:space="preserve"> и устраня</w:t>
            </w:r>
            <w:r w:rsidR="00CD018A" w:rsidRPr="00153704">
              <w:t>ть</w:t>
            </w:r>
            <w:r w:rsidRPr="00153704">
              <w:t xml:space="preserve"> типичные ошибки.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Моделировать технику игровых действий и приемов, варьировать ее в зависимости от ситуаций и условий, возникающих в процессе игровой деятельности.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Раскрывать понятие техники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двигательного действия и использовать основные правила ее освоения в самостоятельных занятиях.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Описывать и демонстрировать технику игры вратаря, её действий и приемов, выявлять и устранять типичные ошибки. </w:t>
            </w: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Уметь выполнять тактические </w:t>
            </w: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комбинации полевого игрока и вратаря.</w:t>
            </w: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Выполнять правила игры, уважительно относиться к сопернику и управлять своими эмоциями.</w:t>
            </w: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Знать и применять правила подвижных игр с элементами футбола.</w:t>
            </w:r>
          </w:p>
          <w:p w:rsidR="00CD018A" w:rsidRPr="00153704" w:rsidRDefault="00CD018A" w:rsidP="00153704">
            <w:pPr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spacing w:after="0" w:line="240" w:lineRule="auto"/>
              <w:ind w:left="709"/>
              <w:jc w:val="both"/>
            </w:pPr>
            <w:r w:rsidRPr="00153704">
              <w:t>Уметь организовывать подвижные игры с элементами футбола.</w:t>
            </w:r>
          </w:p>
          <w:p w:rsidR="00CD018A" w:rsidRPr="00153704" w:rsidRDefault="00CD018A" w:rsidP="00153704">
            <w:pPr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CD018A" w:rsidRPr="00153704" w:rsidRDefault="00CD018A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CD018A" w:rsidRPr="00153704" w:rsidRDefault="00CD018A" w:rsidP="00153704">
            <w:pPr>
              <w:spacing w:after="0" w:line="240" w:lineRule="auto"/>
              <w:ind w:left="709"/>
              <w:jc w:val="both"/>
            </w:pP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0F2B39" w:rsidP="00153704">
            <w:pPr>
              <w:spacing w:before="100" w:after="100" w:line="240" w:lineRule="auto"/>
              <w:ind w:left="709" w:firstLine="709"/>
              <w:jc w:val="both"/>
            </w:pPr>
            <w:r w:rsidRPr="00153704">
              <w:lastRenderedPageBreak/>
              <w:t>СПОРТИВНАЯ ИГРА</w:t>
            </w:r>
            <w:r w:rsidR="00E7569D" w:rsidRPr="00153704">
              <w:t xml:space="preserve"> «Баскетбол»</w:t>
            </w:r>
          </w:p>
        </w:tc>
      </w:tr>
      <w:tr w:rsidR="000B2AAD" w:rsidRPr="00153704" w:rsidTr="004E78EC">
        <w:trPr>
          <w:trHeight w:val="562"/>
        </w:trPr>
        <w:tc>
          <w:tcPr>
            <w:tcW w:w="4708" w:type="dxa"/>
            <w:vMerge w:val="restart"/>
          </w:tcPr>
          <w:p w:rsidR="000B2AAD" w:rsidRPr="00153704" w:rsidRDefault="000B2AA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 Основные стойки в сочетании с передвижениями. Ходьба, бег </w:t>
            </w:r>
            <w:r w:rsidRPr="00153704">
              <w:lastRenderedPageBreak/>
              <w:t>приставными шагами с поворотами на 180</w:t>
            </w:r>
            <w:r w:rsidRPr="00153704">
              <w:rPr>
                <w:vertAlign w:val="superscript"/>
              </w:rPr>
              <w:t>о</w:t>
            </w:r>
            <w:r w:rsidRPr="00153704">
              <w:t xml:space="preserve"> и 360</w:t>
            </w:r>
            <w:r w:rsidRPr="00153704">
              <w:rPr>
                <w:vertAlign w:val="superscript"/>
              </w:rPr>
              <w:t>о</w:t>
            </w:r>
            <w:r w:rsidRPr="00153704">
              <w:t xml:space="preserve">. Прыжки толчком одной ноги с короткого разбега (доставание края щита двумя руками). Прыжки толчком двумя ногами с места. Остановка в медленном беге. Остановка в среднем беге. </w:t>
            </w:r>
            <w:r w:rsidRPr="00153704">
              <w:rPr>
                <w:i/>
              </w:rPr>
              <w:t>Остановка в беге</w:t>
            </w:r>
            <w:r w:rsidRPr="00153704">
              <w:t xml:space="preserve"> по прямой, с изменением направления. Повороты в движении- сочетание различных способов передвижений; различных способов передвижений с техническими приемами.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 Ловля одной и двумя руками высоко летящего мяча; с низкого отскока; быстро летящего мяча. Ловля мяча при поступательном движении. Сочетание приемов. Передача мяча одной рукой сверху, одной рукой снизу, одной рукой сбоку; одной рукой отскоком от пола; одной рукой сверху в прыжке; из рук в руки; одной рукой от плеча в прыжке. Сочетание приемов. Ловля мяча в движении. Ведение мяча левой и правой рукой с изменением скорости; без зрительного контроля (высокое); с асинхронным ритмом движений руки с мячом и ног. Ведение и передача из рук в руки. Пятнашки с ведением. Ведение мяча с использованием зрительных ограничений. Броски мяча одной (двумя) руками сверху; в движении; одной рукой сверху в прыжке; с места; в движении. Броски перечисленными способами со средних дистанций; по направлению прямо перед щитом; с сопротивлением защитника. Разнообразные исходные положения перед броском (стоя спиной к корзине, повернуться и бросить мяч). Броски левой и правой рукой. Штрафные броски. Обманные движения. Двойной финт на проход-проход. Финт на бросок-проход-бросок. Передача мяча без зрительного контроля (мяч передается вправо, игрок смотрит влево). Движение руками на передачу вправо (влево), не </w:t>
            </w:r>
            <w:r w:rsidRPr="00153704">
              <w:lastRenderedPageBreak/>
              <w:t>выпуская мяч, резко изменить направление и передать его.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Сохранение защитной стойки во время движения. Скользящий шаг. Передвижение приставным шагом спиной вперед. Остановки прыжком. Остановка, рывок с </w:t>
            </w:r>
            <w:r w:rsidR="009E38BD" w:rsidRPr="00153704">
              <w:t>места и</w:t>
            </w:r>
            <w:r w:rsidRPr="00153704">
              <w:t xml:space="preserve"> изменение направления. Сочетание способов передвижений с техническими приемами игры в защите. Выбивание мяча у игрока, движущегося с ведением. Вырывание и выбивание мяча, двигаясь параллельно противнику. Перехват мяча при ведении. Перехват мяча из-за спины нападающего при ведении мяча.</w:t>
            </w:r>
          </w:p>
          <w:p w:rsidR="000B2AAD" w:rsidRPr="00153704" w:rsidRDefault="000B2AAD" w:rsidP="00153704">
            <w:pPr>
              <w:pStyle w:val="18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704">
              <w:rPr>
                <w:rFonts w:ascii="Times New Roman" w:hAnsi="Times New Roman"/>
                <w:sz w:val="24"/>
                <w:szCs w:val="24"/>
              </w:rPr>
              <w:t>Противодействия защитника броску мяча в корзину (приближение к нападающему, сбивающие движения руками и т.д.). Расположение игроков на баскетбольной площадке. Выбор момента и способа действий для перехвата мяча. Противодействие маневрированию. Взаимодействие в обороне при равном соотношении сил соперника, осуществляя правильный выбор позиции и страховку партнеров. Организация обороны по принципу персональной, зонной и смешанной защиты. Подвижные игры - «перестрелка», «мяч ловцу», «10 передач», «муравейник», «обгони мяч», «салки распасовки мячом», «часики». Игры – задания.</w:t>
            </w:r>
          </w:p>
        </w:tc>
        <w:tc>
          <w:tcPr>
            <w:tcW w:w="5215" w:type="dxa"/>
          </w:tcPr>
          <w:p w:rsidR="000B2AAD" w:rsidRPr="00153704" w:rsidRDefault="000B2AAD" w:rsidP="00153704">
            <w:pPr>
              <w:spacing w:after="0" w:line="240" w:lineRule="auto"/>
              <w:ind w:left="709"/>
              <w:jc w:val="both"/>
            </w:pPr>
          </w:p>
        </w:tc>
      </w:tr>
      <w:tr w:rsidR="000B2AAD" w:rsidRPr="00153704" w:rsidTr="004E78EC">
        <w:tc>
          <w:tcPr>
            <w:tcW w:w="4708" w:type="dxa"/>
            <w:vMerge/>
          </w:tcPr>
          <w:p w:rsidR="000B2AAD" w:rsidRPr="00153704" w:rsidRDefault="000B2AAD" w:rsidP="00153704">
            <w:pPr>
              <w:pStyle w:val="18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5" w:type="dxa"/>
          </w:tcPr>
          <w:p w:rsidR="000B2AAD" w:rsidRPr="00153704" w:rsidRDefault="000B2AAD" w:rsidP="00153704">
            <w:pPr>
              <w:spacing w:after="0" w:line="240" w:lineRule="auto"/>
              <w:ind w:left="709"/>
              <w:jc w:val="both"/>
            </w:pPr>
            <w:r w:rsidRPr="00153704">
              <w:t>Знать и демонстрировать основные стойки баскетболиста в сочетании с передвижениями.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color w:val="333333"/>
                <w:lang w:eastAsia="ru-RU"/>
              </w:rPr>
            </w:pPr>
            <w:r w:rsidRPr="00153704">
              <w:t>Уметь выполнять по образцу, самостоятельно составлять и понимать значение упражнений общей физической и специальной подготовки, в соответствии с поставленными задачами урока.</w:t>
            </w:r>
            <w:r w:rsidRPr="00153704">
              <w:rPr>
                <w:rFonts w:eastAsia="Times New Roman"/>
                <w:color w:val="333333"/>
                <w:lang w:eastAsia="ru-RU"/>
              </w:rPr>
              <w:t xml:space="preserve"> 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 xml:space="preserve">Знать и называть </w:t>
            </w:r>
            <w:r w:rsidRPr="00153704">
              <w:t>способы передвижения</w:t>
            </w:r>
            <w:r w:rsidRPr="00153704">
              <w:rPr>
                <w:rFonts w:eastAsia="Times New Roman"/>
                <w:lang w:eastAsia="ru-RU"/>
              </w:rPr>
              <w:t xml:space="preserve"> и основы технических приёмов. 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Демонстрировать и применять в игре технические приёмы и тактические действия.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Выявлять наиболее типичные ошибки при выполнении технических приёмов и тактических действий;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Демонстрировать динамику развития физических качеств и способностей.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 xml:space="preserve">Демонстрировать пространственное мышление. 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Уметь анализировать, выявлять и исправлять допущенные ошибки.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Применять технико-тактические действия в игровых упражнениях и двусторонней игре.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Уметь взаимодействовать в команде, договариваться и быстро принимать решение.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Уметь выполнять и применять в игре обманные движения.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rFonts w:eastAsia="Times New Roman"/>
                <w:lang w:eastAsia="ru-RU"/>
              </w:rPr>
              <w:t>Знать основное содержание правил игры в баскетбол.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 xml:space="preserve">Выполнять игровые упражнения, подвижные игры и эстафеты с элементами баскетбола, в том числе в повседневной жизни </w:t>
            </w:r>
          </w:p>
          <w:p w:rsidR="000B2AAD" w:rsidRPr="00153704" w:rsidRDefault="000B2AAD" w:rsidP="00153704">
            <w:pPr>
              <w:spacing w:after="0" w:line="240" w:lineRule="auto"/>
              <w:ind w:left="709"/>
              <w:jc w:val="both"/>
            </w:pPr>
          </w:p>
        </w:tc>
      </w:tr>
      <w:tr w:rsidR="00C26098" w:rsidRPr="00153704" w:rsidTr="004E78EC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9923" w:type="dxa"/>
            <w:gridSpan w:val="2"/>
          </w:tcPr>
          <w:p w:rsidR="00C26098" w:rsidRPr="00153704" w:rsidRDefault="000F2B39" w:rsidP="00153704">
            <w:pPr>
              <w:tabs>
                <w:tab w:val="left" w:pos="3330"/>
                <w:tab w:val="left" w:pos="5670"/>
              </w:tabs>
              <w:autoSpaceDE w:val="0"/>
              <w:autoSpaceDN w:val="0"/>
              <w:adjustRightInd w:val="0"/>
              <w:spacing w:before="100" w:after="100" w:line="240" w:lineRule="auto"/>
              <w:ind w:left="709" w:firstLine="709"/>
              <w:jc w:val="both"/>
            </w:pPr>
            <w:r w:rsidRPr="00153704">
              <w:lastRenderedPageBreak/>
              <w:t xml:space="preserve">                        СПОРТИВНАЯ ИГРА </w:t>
            </w:r>
            <w:r w:rsidR="00145B10" w:rsidRPr="00153704">
              <w:t>«ВОЛЕ</w:t>
            </w:r>
            <w:r w:rsidR="00C26098" w:rsidRPr="00153704">
              <w:t>ЙБОЛ»</w:t>
            </w:r>
          </w:p>
        </w:tc>
      </w:tr>
      <w:tr w:rsidR="007578E5" w:rsidRPr="00153704" w:rsidTr="004E78EC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4708" w:type="dxa"/>
          </w:tcPr>
          <w:p w:rsidR="007578E5" w:rsidRPr="00153704" w:rsidRDefault="007578E5" w:rsidP="00153704">
            <w:pPr>
              <w:spacing w:after="0" w:line="240" w:lineRule="auto"/>
              <w:ind w:left="709"/>
              <w:jc w:val="both"/>
              <w:rPr>
                <w:bCs/>
              </w:rPr>
            </w:pPr>
            <w:r w:rsidRPr="00153704">
              <w:t xml:space="preserve">Упражнения для развития быстроты, </w:t>
            </w:r>
            <w:r w:rsidRPr="00153704">
              <w:rPr>
                <w:rStyle w:val="53"/>
                <w:rFonts w:eastAsia="Arial Unicode MS"/>
                <w:sz w:val="24"/>
                <w:u w:val="none"/>
              </w:rPr>
              <w:t>скоростно-силовых качеств</w:t>
            </w:r>
            <w:r w:rsidRPr="00153704">
              <w:t>, специальной выносливости, специальной координации и игровой ловкости. Упражнения с отягощениями и без них.</w:t>
            </w:r>
          </w:p>
        </w:tc>
        <w:tc>
          <w:tcPr>
            <w:tcW w:w="5215" w:type="dxa"/>
          </w:tcPr>
          <w:p w:rsidR="007578E5" w:rsidRPr="00153704" w:rsidRDefault="007578E5" w:rsidP="00153704">
            <w:pPr>
              <w:spacing w:line="240" w:lineRule="auto"/>
              <w:ind w:left="709"/>
              <w:jc w:val="both"/>
            </w:pPr>
            <w:r w:rsidRPr="00153704">
              <w:t xml:space="preserve">Знать и качественно выполнять упражнения, направленные на развитие физических качеств необходимых для игры в волейбол </w:t>
            </w:r>
          </w:p>
        </w:tc>
      </w:tr>
      <w:tr w:rsidR="007578E5" w:rsidRPr="00153704" w:rsidTr="004E78EC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4708" w:type="dxa"/>
          </w:tcPr>
          <w:p w:rsidR="007578E5" w:rsidRPr="00153704" w:rsidRDefault="007578E5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bCs/>
              </w:rPr>
              <w:t>Техническая подготовка.</w:t>
            </w:r>
            <w:r w:rsidRPr="00153704">
              <w:t xml:space="preserve"> Перемещение, остановки, стойки игрока, повороты. Перемещения приставными и </w:t>
            </w:r>
            <w:proofErr w:type="spellStart"/>
            <w:r w:rsidRPr="00153704">
              <w:t>скрестными</w:t>
            </w:r>
            <w:proofErr w:type="spellEnd"/>
            <w:r w:rsidRPr="00153704">
              <w:t xml:space="preserve"> шагами, боком, лицом и спиной вперед. Остановка двумя шагами и прыжком. Повороты без мяча и с мячом, лицом и спиной вперед. </w:t>
            </w:r>
            <w:r w:rsidRPr="00153704">
              <w:lastRenderedPageBreak/>
              <w:t xml:space="preserve">Стойка нападающего и защитника. Прием и передача мяча. Прием и передача мяча двумя и одной рукой, на месте и в движении, в парах, кругах, в колонне. Прием и передача мяча в простых и усложненных условиях. Ведение мяча в простых и усложненных условиях, без сопротивления и с сопротивлением напарника. </w:t>
            </w:r>
          </w:p>
        </w:tc>
        <w:tc>
          <w:tcPr>
            <w:tcW w:w="5215" w:type="dxa"/>
          </w:tcPr>
          <w:p w:rsidR="00B954A8" w:rsidRPr="00153704" w:rsidRDefault="007578E5" w:rsidP="00153704">
            <w:pPr>
              <w:spacing w:after="0" w:line="240" w:lineRule="auto"/>
              <w:ind w:left="709"/>
              <w:jc w:val="both"/>
            </w:pPr>
            <w:r w:rsidRPr="00153704">
              <w:lastRenderedPageBreak/>
              <w:t xml:space="preserve">Использовать игру в Волейбол как средство организации активного отдыха и досуга. </w:t>
            </w:r>
            <w:r w:rsidR="00B954A8" w:rsidRPr="00153704">
              <w:t xml:space="preserve">                                         </w:t>
            </w:r>
          </w:p>
          <w:p w:rsidR="00B954A8" w:rsidRPr="00153704" w:rsidRDefault="00B954A8" w:rsidP="00153704">
            <w:pPr>
              <w:spacing w:after="0" w:line="240" w:lineRule="auto"/>
              <w:ind w:left="709"/>
              <w:jc w:val="both"/>
            </w:pPr>
          </w:p>
          <w:p w:rsidR="00B954A8" w:rsidRPr="00153704" w:rsidRDefault="007578E5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Демонстрировать технику остановки двумя шагами и использовать ее в процессе игровой деятельности. </w:t>
            </w:r>
          </w:p>
          <w:p w:rsidR="00B954A8" w:rsidRPr="00153704" w:rsidRDefault="00B954A8" w:rsidP="00153704">
            <w:pPr>
              <w:spacing w:after="0" w:line="240" w:lineRule="auto"/>
              <w:ind w:left="709"/>
              <w:jc w:val="both"/>
            </w:pPr>
          </w:p>
          <w:p w:rsidR="007578E5" w:rsidRPr="00153704" w:rsidRDefault="007578E5" w:rsidP="00153704">
            <w:pPr>
              <w:spacing w:after="0" w:line="240" w:lineRule="auto"/>
              <w:ind w:left="709"/>
              <w:jc w:val="both"/>
            </w:pPr>
            <w:r w:rsidRPr="00153704">
              <w:lastRenderedPageBreak/>
              <w:t>Демонстрировать технику остановки прыжком и использовать ее в процессе игровой деятельности. Демонстрировать технику приема мяча и ее в процессе игровой деятельности.</w:t>
            </w:r>
          </w:p>
          <w:p w:rsidR="00B954A8" w:rsidRPr="00153704" w:rsidRDefault="007578E5" w:rsidP="00153704">
            <w:pPr>
              <w:spacing w:line="240" w:lineRule="auto"/>
              <w:ind w:left="709"/>
              <w:jc w:val="both"/>
            </w:pPr>
            <w:r w:rsidRPr="00153704">
              <w:t xml:space="preserve">Демонстрировать технику приема мяча различными способами. Анализировать правильность выполнения, находить ошибки и способы их исправления. </w:t>
            </w:r>
          </w:p>
          <w:p w:rsidR="007578E5" w:rsidRPr="00153704" w:rsidRDefault="007578E5" w:rsidP="00153704">
            <w:pPr>
              <w:spacing w:line="240" w:lineRule="auto"/>
              <w:ind w:left="709"/>
              <w:jc w:val="both"/>
            </w:pPr>
            <w:r w:rsidRPr="00153704">
              <w:t>Демонстрировать технику и результативность приемы и подачи мяча через сетку.</w:t>
            </w:r>
          </w:p>
        </w:tc>
      </w:tr>
      <w:tr w:rsidR="007578E5" w:rsidRPr="00153704" w:rsidTr="004E78EC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4708" w:type="dxa"/>
          </w:tcPr>
          <w:p w:rsidR="007578E5" w:rsidRPr="00153704" w:rsidRDefault="007578E5" w:rsidP="00153704">
            <w:pPr>
              <w:spacing w:line="240" w:lineRule="auto"/>
              <w:ind w:left="709"/>
              <w:jc w:val="both"/>
            </w:pPr>
            <w:r w:rsidRPr="00153704">
              <w:rPr>
                <w:bCs/>
              </w:rPr>
              <w:lastRenderedPageBreak/>
              <w:t>Тактическая подготовка.</w:t>
            </w:r>
            <w:r w:rsidRPr="00153704">
              <w:t xml:space="preserve"> Нападение. Разбег, прыжок, удар по мячу. Три фазы нападения. Индивидуальные действия при подаче и приема мяча, блокирования и нападающем ударе.                                                  Прямой нападающий удар, раз</w:t>
            </w:r>
            <w:r w:rsidR="00A675BA" w:rsidRPr="00153704">
              <w:t>бег 2-3 шага. Нападающий удар с поворотами</w:t>
            </w:r>
            <w:r w:rsidRPr="00153704">
              <w:t xml:space="preserve"> и без поворота туловища                                                 Защита. Индивидуальное, групповое, блокирование мяча при выполнении нападающего удара из зоны защищающейся. Выполнение двойного блокирования нападающего удара. команды. Подстраховка при выполнении блокировании игроками команды из зоны 3-4.</w:t>
            </w:r>
          </w:p>
        </w:tc>
        <w:tc>
          <w:tcPr>
            <w:tcW w:w="5215" w:type="dxa"/>
          </w:tcPr>
          <w:p w:rsidR="00B954A8" w:rsidRPr="00153704" w:rsidRDefault="007578E5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Знать, понимать и уметь выполнять тактические действия </w:t>
            </w:r>
            <w:r w:rsidR="00B954A8" w:rsidRPr="00153704">
              <w:t xml:space="preserve">                              </w:t>
            </w:r>
          </w:p>
          <w:p w:rsidR="00B954A8" w:rsidRPr="00153704" w:rsidRDefault="00B954A8" w:rsidP="00153704">
            <w:pPr>
              <w:spacing w:after="0" w:line="240" w:lineRule="auto"/>
              <w:ind w:left="709"/>
              <w:jc w:val="both"/>
            </w:pPr>
          </w:p>
          <w:p w:rsidR="00B954A8" w:rsidRPr="00153704" w:rsidRDefault="00B954A8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Выявлять наиболее типичные ошибки при выполнении технических приёмов и тактических действий;</w:t>
            </w:r>
          </w:p>
          <w:p w:rsidR="00B954A8" w:rsidRPr="00153704" w:rsidRDefault="00B954A8" w:rsidP="00153704">
            <w:pPr>
              <w:spacing w:line="240" w:lineRule="auto"/>
              <w:ind w:left="709"/>
              <w:jc w:val="both"/>
            </w:pPr>
          </w:p>
          <w:p w:rsidR="00B954A8" w:rsidRPr="00153704" w:rsidRDefault="007578E5" w:rsidP="00153704">
            <w:pPr>
              <w:spacing w:line="240" w:lineRule="auto"/>
              <w:ind w:left="709"/>
              <w:jc w:val="both"/>
            </w:pPr>
            <w:r w:rsidRPr="00153704">
              <w:t>Уметь выстраивать межличностные взаимоотношения в кратковременных группах (командах)</w:t>
            </w:r>
          </w:p>
          <w:p w:rsidR="00B954A8" w:rsidRPr="00153704" w:rsidRDefault="00B954A8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Применять технико-тактические действия в игровых упражнениях и двусторонней игре.</w:t>
            </w:r>
          </w:p>
          <w:p w:rsidR="007578E5" w:rsidRPr="00153704" w:rsidRDefault="007578E5" w:rsidP="00153704">
            <w:pPr>
              <w:spacing w:line="240" w:lineRule="auto"/>
              <w:ind w:left="709"/>
              <w:jc w:val="both"/>
            </w:pPr>
          </w:p>
        </w:tc>
      </w:tr>
      <w:tr w:rsidR="007578E5" w:rsidRPr="00153704" w:rsidTr="004E78EC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4708" w:type="dxa"/>
          </w:tcPr>
          <w:p w:rsidR="007578E5" w:rsidRPr="00153704" w:rsidRDefault="007578E5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bCs/>
              </w:rPr>
              <w:t xml:space="preserve"> Игровая подготовка</w:t>
            </w:r>
            <w:r w:rsidRPr="00153704">
              <w:t>.</w:t>
            </w:r>
          </w:p>
          <w:p w:rsidR="007578E5" w:rsidRPr="00153704" w:rsidRDefault="007578E5" w:rsidP="00153704">
            <w:pPr>
              <w:spacing w:after="0" w:line="240" w:lineRule="auto"/>
              <w:ind w:left="709"/>
              <w:jc w:val="both"/>
            </w:pPr>
            <w:r w:rsidRPr="00153704">
              <w:t>Игровые взаимодействия (1:1, 2:2, 3:3, 4:4, 5:5, 6:6). Игра по упрощенным правилам волейбола, игра в большинстве, игра в меньшинстве. Учебные игры на одно и два кольца. Эстафеты с передачами, бросками мяча.</w:t>
            </w:r>
          </w:p>
        </w:tc>
        <w:tc>
          <w:tcPr>
            <w:tcW w:w="5215" w:type="dxa"/>
          </w:tcPr>
          <w:p w:rsidR="00B954A8" w:rsidRPr="00153704" w:rsidRDefault="00B954A8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rFonts w:eastAsia="Times New Roman"/>
                <w:lang w:eastAsia="ru-RU"/>
              </w:rPr>
              <w:t>Знать основное содержание правил игры в баскетбол.</w:t>
            </w:r>
          </w:p>
          <w:p w:rsidR="007578E5" w:rsidRPr="00153704" w:rsidRDefault="007578E5" w:rsidP="00153704">
            <w:pPr>
              <w:spacing w:line="240" w:lineRule="auto"/>
              <w:ind w:left="709"/>
              <w:jc w:val="both"/>
            </w:pPr>
            <w:r w:rsidRPr="00153704">
              <w:t>Уметь выполнять игровые и эстафетные задания. Уметь сохранять позитивный эмоциональный фон.</w:t>
            </w:r>
          </w:p>
          <w:p w:rsidR="007578E5" w:rsidRPr="00153704" w:rsidRDefault="007578E5" w:rsidP="00153704">
            <w:pPr>
              <w:spacing w:line="240" w:lineRule="auto"/>
              <w:ind w:left="709"/>
              <w:jc w:val="both"/>
            </w:pPr>
            <w:r w:rsidRPr="00153704">
              <w:t>Использовать игры и эстафеты в досуговое время.</w:t>
            </w:r>
          </w:p>
        </w:tc>
      </w:tr>
      <w:tr w:rsidR="000F2B39" w:rsidRPr="00153704" w:rsidTr="004E78EC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9923" w:type="dxa"/>
            <w:gridSpan w:val="2"/>
          </w:tcPr>
          <w:p w:rsidR="000F2B39" w:rsidRPr="00153704" w:rsidRDefault="000F2B39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 xml:space="preserve">                               СПОРТИВНАЯ ИГРА «ГАНДБОЛ»</w:t>
            </w:r>
          </w:p>
        </w:tc>
      </w:tr>
      <w:tr w:rsidR="000F2B39" w:rsidRPr="00153704" w:rsidTr="004E78EC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4708" w:type="dxa"/>
          </w:tcPr>
          <w:p w:rsidR="00D174CE" w:rsidRPr="00153704" w:rsidRDefault="00D174CE" w:rsidP="00153704">
            <w:pPr>
              <w:shd w:val="clear" w:color="auto" w:fill="FFFFFF"/>
              <w:tabs>
                <w:tab w:val="left" w:pos="720"/>
                <w:tab w:val="left" w:pos="993"/>
              </w:tabs>
              <w:spacing w:after="0" w:line="240" w:lineRule="auto"/>
              <w:ind w:left="709"/>
              <w:jc w:val="both"/>
              <w:rPr>
                <w:rStyle w:val="212pt"/>
                <w:rFonts w:eastAsiaTheme="minorHAnsi"/>
                <w:iCs/>
                <w:color w:val="auto"/>
              </w:rPr>
            </w:pPr>
            <w:r w:rsidRPr="00153704">
              <w:rPr>
                <w:iCs/>
              </w:rPr>
              <w:t>Физическая подготовка.</w:t>
            </w:r>
          </w:p>
          <w:p w:rsidR="00D174CE" w:rsidRPr="00153704" w:rsidRDefault="00D174CE" w:rsidP="00153704">
            <w:pPr>
              <w:pStyle w:val="26"/>
              <w:shd w:val="clear" w:color="auto" w:fill="auto"/>
              <w:spacing w:before="0" w:line="240" w:lineRule="auto"/>
              <w:ind w:left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53704">
              <w:rPr>
                <w:rStyle w:val="212pt"/>
                <w:rFonts w:eastAsiaTheme="minorHAnsi"/>
                <w:b w:val="0"/>
                <w:color w:val="auto"/>
              </w:rPr>
              <w:t xml:space="preserve">Воспитание физических качеств </w:t>
            </w:r>
            <w:r w:rsidRPr="00153704">
              <w:rPr>
                <w:rFonts w:ascii="Times New Roman" w:hAnsi="Times New Roman" w:cs="Times New Roman"/>
                <w:b w:val="0"/>
                <w:sz w:val="24"/>
                <w:szCs w:val="24"/>
              </w:rPr>
              <w:t>ловкости, гибкости, быстроты, общей выносливости и становление базы скоростно-силовых возможностей</w:t>
            </w:r>
            <w:r w:rsidRPr="00153704">
              <w:rPr>
                <w:rStyle w:val="212pt"/>
                <w:rFonts w:eastAsiaTheme="minorHAnsi"/>
                <w:b w:val="0"/>
                <w:color w:val="auto"/>
              </w:rPr>
              <w:t xml:space="preserve"> средствами общей и специальной физической подготовки.</w:t>
            </w:r>
          </w:p>
          <w:p w:rsidR="00F54881" w:rsidRPr="00153704" w:rsidRDefault="00F54881" w:rsidP="00153704">
            <w:pPr>
              <w:pStyle w:val="26"/>
              <w:shd w:val="clear" w:color="auto" w:fill="auto"/>
              <w:spacing w:before="0" w:line="240" w:lineRule="auto"/>
              <w:ind w:left="709"/>
              <w:jc w:val="both"/>
              <w:rPr>
                <w:rStyle w:val="212pt"/>
                <w:rFonts w:eastAsiaTheme="minorHAnsi"/>
                <w:b w:val="0"/>
                <w:color w:val="auto"/>
              </w:rPr>
            </w:pPr>
          </w:p>
          <w:p w:rsidR="000F2B39" w:rsidRPr="00153704" w:rsidRDefault="000F2B39" w:rsidP="00153704">
            <w:pPr>
              <w:pStyle w:val="26"/>
              <w:shd w:val="clear" w:color="auto" w:fill="auto"/>
              <w:spacing w:before="0" w:line="240" w:lineRule="auto"/>
              <w:ind w:left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5" w:type="dxa"/>
          </w:tcPr>
          <w:p w:rsidR="00D174CE" w:rsidRPr="00153704" w:rsidRDefault="00D174CE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color w:val="333333"/>
              </w:rPr>
              <w:t xml:space="preserve">Различать </w:t>
            </w:r>
            <w:r w:rsidRPr="00153704">
              <w:rPr>
                <w:bCs/>
                <w:color w:val="333333"/>
              </w:rPr>
              <w:t>общую</w:t>
            </w:r>
            <w:r w:rsidRPr="00153704">
              <w:rPr>
                <w:color w:val="333333"/>
              </w:rPr>
              <w:t xml:space="preserve"> </w:t>
            </w:r>
            <w:r w:rsidRPr="00153704">
              <w:rPr>
                <w:bCs/>
                <w:color w:val="333333"/>
              </w:rPr>
              <w:t>и</w:t>
            </w:r>
            <w:r w:rsidRPr="00153704">
              <w:rPr>
                <w:color w:val="333333"/>
              </w:rPr>
              <w:t xml:space="preserve"> </w:t>
            </w:r>
            <w:r w:rsidRPr="00153704">
              <w:rPr>
                <w:bCs/>
                <w:color w:val="333333"/>
              </w:rPr>
              <w:t>специальную</w:t>
            </w:r>
            <w:r w:rsidRPr="00153704">
              <w:rPr>
                <w:color w:val="333333"/>
              </w:rPr>
              <w:t xml:space="preserve"> физическую </w:t>
            </w:r>
            <w:r w:rsidRPr="00153704">
              <w:rPr>
                <w:bCs/>
                <w:color w:val="333333"/>
              </w:rPr>
              <w:t>подготовку, п</w:t>
            </w:r>
            <w:r w:rsidRPr="00153704">
              <w:t xml:space="preserve">онимать их воздействие на укрепление здоровья, развитие двигательных качеств, повышения общей работоспособности </w:t>
            </w:r>
            <w:r w:rsidRPr="00153704">
              <w:rPr>
                <w:bCs/>
              </w:rPr>
              <w:t>организма</w:t>
            </w:r>
            <w:r w:rsidRPr="00153704">
              <w:t xml:space="preserve"> и применять в учебной и повседневной деятельности. </w:t>
            </w:r>
          </w:p>
          <w:p w:rsidR="00D174CE" w:rsidRPr="00153704" w:rsidRDefault="00D174CE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0F2B39" w:rsidRPr="00153704" w:rsidRDefault="000F2B39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B866F8" w:rsidRPr="00153704" w:rsidTr="004E78EC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4708" w:type="dxa"/>
          </w:tcPr>
          <w:p w:rsidR="00FE0824" w:rsidRPr="00153704" w:rsidRDefault="00FE0824" w:rsidP="00153704">
            <w:pPr>
              <w:pStyle w:val="26"/>
              <w:shd w:val="clear" w:color="auto" w:fill="auto"/>
              <w:spacing w:before="0" w:line="240" w:lineRule="auto"/>
              <w:ind w:left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53704">
              <w:rPr>
                <w:rStyle w:val="212pt"/>
                <w:rFonts w:eastAsiaTheme="minorHAnsi"/>
                <w:b w:val="0"/>
                <w:color w:val="auto"/>
              </w:rPr>
              <w:lastRenderedPageBreak/>
              <w:t>Техническая подготовка.</w:t>
            </w:r>
          </w:p>
          <w:p w:rsidR="00B866F8" w:rsidRPr="00153704" w:rsidRDefault="00FE0824" w:rsidP="00153704">
            <w:pPr>
              <w:pStyle w:val="26"/>
              <w:shd w:val="clear" w:color="auto" w:fill="auto"/>
              <w:spacing w:before="0" w:line="240" w:lineRule="auto"/>
              <w:ind w:left="709"/>
              <w:jc w:val="both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153704">
              <w:rPr>
                <w:rFonts w:ascii="Times New Roman" w:hAnsi="Times New Roman" w:cs="Times New Roman"/>
                <w:b w:val="0"/>
                <w:bCs/>
                <w:i/>
                <w:sz w:val="24"/>
                <w:szCs w:val="24"/>
              </w:rPr>
              <w:t xml:space="preserve">Техника передвижения. </w:t>
            </w:r>
            <w:r w:rsidRPr="00153704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Различное сочетание приёмов бега с прыжками, поворотами и резкими остановками. Различные сочетания приемов техники </w:t>
            </w:r>
            <w:r w:rsidR="00F54881" w:rsidRPr="00153704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передвижения </w:t>
            </w:r>
            <w:r w:rsidRPr="00153704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/>
              </w:rPr>
              <w:t>с техникой владения мячом. Бег из различных и. п. и различными способами.</w:t>
            </w:r>
            <w:r w:rsidR="00F54881" w:rsidRPr="00153704">
              <w:rPr>
                <w:rStyle w:val="212pt"/>
                <w:rFonts w:eastAsiaTheme="minorHAnsi"/>
                <w:b w:val="0"/>
                <w:color w:val="auto"/>
              </w:rPr>
              <w:t xml:space="preserve"> Прыжки в длину с места и небольшого разбега на точность приземления.</w:t>
            </w:r>
            <w:r w:rsidR="00F54881" w:rsidRPr="0015370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Прием и передача мяча в простых и усложненных условиях. Повороты без мяча и с мячом, лицом и спиной вперед. Стойка нападающего и защитника. </w:t>
            </w:r>
          </w:p>
        </w:tc>
        <w:tc>
          <w:tcPr>
            <w:tcW w:w="5215" w:type="dxa"/>
          </w:tcPr>
          <w:p w:rsidR="00F54881" w:rsidRPr="00153704" w:rsidRDefault="00F54881" w:rsidP="00153704">
            <w:pPr>
              <w:spacing w:after="0" w:line="240" w:lineRule="auto"/>
              <w:ind w:left="709"/>
              <w:jc w:val="both"/>
              <w:rPr>
                <w:bCs/>
              </w:rPr>
            </w:pPr>
            <w:r w:rsidRPr="00153704">
              <w:rPr>
                <w:bCs/>
              </w:rPr>
              <w:t>Уметь анализировать и объективно оценивать результаты собственных действий; технически правильно выполнять двигательные действия; добросовестно выполнять учебные задания.</w:t>
            </w:r>
          </w:p>
          <w:p w:rsidR="00F54881" w:rsidRPr="00153704" w:rsidRDefault="00F54881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Описывать и демонстрировать технику полевого игрока, её действий и приемов, выявлять и устранять типичные ошибки. </w:t>
            </w:r>
          </w:p>
          <w:p w:rsidR="00B866F8" w:rsidRPr="00153704" w:rsidRDefault="00EA4A03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t>Моделировать технику игровых действий и приемов, варьировать ее в зависимости от ситуаций и условий, возникающих в процессе игровой деятельности</w:t>
            </w:r>
          </w:p>
        </w:tc>
      </w:tr>
      <w:tr w:rsidR="00B866F8" w:rsidRPr="00153704" w:rsidTr="004E78EC">
        <w:tblPrEx>
          <w:tblLook w:val="0000" w:firstRow="0" w:lastRow="0" w:firstColumn="0" w:lastColumn="0" w:noHBand="0" w:noVBand="0"/>
        </w:tblPrEx>
        <w:trPr>
          <w:trHeight w:val="2553"/>
        </w:trPr>
        <w:tc>
          <w:tcPr>
            <w:tcW w:w="4708" w:type="dxa"/>
          </w:tcPr>
          <w:p w:rsidR="00B866F8" w:rsidRPr="00153704" w:rsidRDefault="00B60A51" w:rsidP="00153704">
            <w:pPr>
              <w:spacing w:after="0" w:line="240" w:lineRule="auto"/>
              <w:ind w:left="709"/>
              <w:jc w:val="both"/>
              <w:rPr>
                <w:bCs/>
              </w:rPr>
            </w:pPr>
            <w:r w:rsidRPr="00153704">
              <w:rPr>
                <w:bCs/>
              </w:rPr>
              <w:t>Тактическая подготовка</w:t>
            </w:r>
            <w:r w:rsidRPr="00153704">
              <w:t>. Передача мяча в движении различными способами.  Броски мяча различными способами согнутой рукой, прямой рукой. Ловля катящегося мяча. Штрафные броски. Нападение быстрым прорывом. Индивидуальные действия при под</w:t>
            </w:r>
            <w:r w:rsidR="00BF25CB" w:rsidRPr="00153704">
              <w:t xml:space="preserve">аче и приема мяча, блокирования </w:t>
            </w:r>
            <w:r w:rsidRPr="00153704">
              <w:t xml:space="preserve">и нападении. Взаимодействие игроков.                                                  </w:t>
            </w:r>
          </w:p>
        </w:tc>
        <w:tc>
          <w:tcPr>
            <w:tcW w:w="5215" w:type="dxa"/>
          </w:tcPr>
          <w:p w:rsidR="00B60A51" w:rsidRPr="00153704" w:rsidRDefault="00B60A51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Уметь выполнять тактические </w:t>
            </w:r>
          </w:p>
          <w:p w:rsidR="00B60A51" w:rsidRPr="00153704" w:rsidRDefault="00B60A51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комбинации полевого игрока и вратаря.</w:t>
            </w:r>
          </w:p>
          <w:p w:rsidR="00B60A51" w:rsidRPr="00153704" w:rsidRDefault="00B60A51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Выполнять правила игры, уважительно относиться к сопернику и управлять своими эмоциями.</w:t>
            </w:r>
          </w:p>
          <w:p w:rsidR="00B60A51" w:rsidRPr="00153704" w:rsidRDefault="00B60A51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Знать и применять правила подвижных игр с элементами гандбола.</w:t>
            </w:r>
          </w:p>
          <w:p w:rsidR="00B60A51" w:rsidRPr="00153704" w:rsidRDefault="00B60A51" w:rsidP="00153704">
            <w:pPr>
              <w:spacing w:after="0" w:line="240" w:lineRule="auto"/>
              <w:ind w:left="709"/>
              <w:jc w:val="both"/>
            </w:pPr>
            <w:r w:rsidRPr="00153704">
              <w:t>Уметь организовывать подвижные игры с элементами ган</w:t>
            </w:r>
            <w:r w:rsidR="00AA70DC" w:rsidRPr="00153704">
              <w:t>д</w:t>
            </w:r>
            <w:r w:rsidRPr="00153704">
              <w:t>бола.</w:t>
            </w:r>
          </w:p>
          <w:p w:rsidR="00B60A51" w:rsidRPr="00153704" w:rsidRDefault="00B60A51" w:rsidP="00153704">
            <w:pPr>
              <w:spacing w:after="0" w:line="240" w:lineRule="auto"/>
              <w:ind w:left="709"/>
              <w:jc w:val="both"/>
              <w:rPr>
                <w:i/>
                <w:color w:val="FF0000"/>
              </w:rPr>
            </w:pPr>
          </w:p>
          <w:p w:rsidR="00B866F8" w:rsidRPr="00153704" w:rsidRDefault="00B866F8" w:rsidP="00153704">
            <w:pPr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B866F8" w:rsidRPr="00153704" w:rsidTr="004E78EC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4708" w:type="dxa"/>
          </w:tcPr>
          <w:p w:rsidR="00AA70DC" w:rsidRPr="00153704" w:rsidRDefault="00AA70DC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bCs/>
              </w:rPr>
              <w:t>Игровая подготовка</w:t>
            </w:r>
            <w:r w:rsidRPr="00153704">
              <w:t>.</w:t>
            </w:r>
          </w:p>
          <w:p w:rsidR="00B866F8" w:rsidRPr="00153704" w:rsidRDefault="00AA70DC" w:rsidP="00153704">
            <w:pPr>
              <w:spacing w:after="0" w:line="240" w:lineRule="auto"/>
              <w:ind w:left="709"/>
              <w:jc w:val="both"/>
              <w:rPr>
                <w:bCs/>
              </w:rPr>
            </w:pPr>
            <w:r w:rsidRPr="00153704">
              <w:t xml:space="preserve"> Игра по упрощенным правилам гандбола игра в большинстве, игра в меньшинстве. Учебные игры на одно и два кольца. Эстафеты с передачами, бросками мяча.</w:t>
            </w:r>
          </w:p>
        </w:tc>
        <w:tc>
          <w:tcPr>
            <w:tcW w:w="5215" w:type="dxa"/>
          </w:tcPr>
          <w:p w:rsidR="00AA70DC" w:rsidRPr="00153704" w:rsidRDefault="00AA70DC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rFonts w:eastAsia="Times New Roman"/>
                <w:lang w:eastAsia="ru-RU"/>
              </w:rPr>
              <w:t>Знать основное содержание правил игры в баскетбол.</w:t>
            </w:r>
          </w:p>
          <w:p w:rsidR="00B866F8" w:rsidRPr="00153704" w:rsidRDefault="00AA70DC" w:rsidP="00153704">
            <w:pPr>
              <w:spacing w:line="240" w:lineRule="auto"/>
              <w:ind w:left="709"/>
              <w:jc w:val="both"/>
            </w:pPr>
            <w:r w:rsidRPr="00153704">
              <w:t>Уметь выполнять игровые и эстафетные задания. Уметь сохранять позитивный эмоциональный фон.</w:t>
            </w:r>
            <w:r w:rsidR="00145B10" w:rsidRPr="00153704">
              <w:t xml:space="preserve"> </w:t>
            </w:r>
            <w:r w:rsidRPr="00153704">
              <w:t>Использовать игры и эстафеты в досуговое время.</w:t>
            </w:r>
          </w:p>
        </w:tc>
      </w:tr>
    </w:tbl>
    <w:p w:rsidR="00145B10" w:rsidRPr="00153704" w:rsidRDefault="003F1FF4" w:rsidP="00153704">
      <w:pPr>
        <w:tabs>
          <w:tab w:val="left" w:pos="5670"/>
        </w:tabs>
        <w:autoSpaceDE w:val="0"/>
        <w:autoSpaceDN w:val="0"/>
        <w:adjustRightInd w:val="0"/>
        <w:spacing w:before="100" w:after="100" w:line="240" w:lineRule="auto"/>
        <w:ind w:left="709"/>
        <w:jc w:val="both"/>
      </w:pPr>
      <w:r w:rsidRPr="00153704">
        <w:t xml:space="preserve">                                         </w:t>
      </w:r>
      <w:r w:rsidR="00B954A8" w:rsidRPr="00153704">
        <w:t xml:space="preserve"> </w:t>
      </w:r>
    </w:p>
    <w:p w:rsidR="00145B10" w:rsidRPr="00153704" w:rsidRDefault="00145B10" w:rsidP="00153704">
      <w:pPr>
        <w:tabs>
          <w:tab w:val="left" w:pos="5670"/>
        </w:tabs>
        <w:autoSpaceDE w:val="0"/>
        <w:autoSpaceDN w:val="0"/>
        <w:adjustRightInd w:val="0"/>
        <w:spacing w:before="100" w:after="100" w:line="240" w:lineRule="auto"/>
        <w:ind w:left="709"/>
        <w:jc w:val="both"/>
      </w:pPr>
    </w:p>
    <w:p w:rsidR="00145B10" w:rsidRPr="00153704" w:rsidRDefault="00145B10" w:rsidP="00153704">
      <w:pPr>
        <w:tabs>
          <w:tab w:val="left" w:pos="5670"/>
        </w:tabs>
        <w:autoSpaceDE w:val="0"/>
        <w:autoSpaceDN w:val="0"/>
        <w:adjustRightInd w:val="0"/>
        <w:spacing w:before="100" w:after="100" w:line="240" w:lineRule="auto"/>
        <w:ind w:left="709"/>
        <w:jc w:val="both"/>
      </w:pPr>
    </w:p>
    <w:p w:rsidR="00E7569D" w:rsidRPr="009E38BD" w:rsidRDefault="00722179" w:rsidP="009E38BD">
      <w:pPr>
        <w:tabs>
          <w:tab w:val="left" w:pos="5670"/>
        </w:tabs>
        <w:autoSpaceDE w:val="0"/>
        <w:autoSpaceDN w:val="0"/>
        <w:adjustRightInd w:val="0"/>
        <w:spacing w:before="100" w:after="100" w:line="240" w:lineRule="auto"/>
        <w:ind w:left="709"/>
        <w:jc w:val="center"/>
        <w:rPr>
          <w:b/>
          <w:sz w:val="28"/>
          <w:szCs w:val="28"/>
        </w:rPr>
      </w:pPr>
      <w:r w:rsidRPr="009E38BD">
        <w:rPr>
          <w:b/>
          <w:sz w:val="28"/>
          <w:szCs w:val="28"/>
        </w:rPr>
        <w:t>РАЗДЕЛ</w:t>
      </w:r>
      <w:r w:rsidR="00E7569D" w:rsidRPr="009E38BD">
        <w:rPr>
          <w:b/>
          <w:sz w:val="28"/>
          <w:szCs w:val="28"/>
        </w:rPr>
        <w:t xml:space="preserve"> 2. </w:t>
      </w:r>
      <w:r w:rsidRPr="009E38BD">
        <w:rPr>
          <w:b/>
          <w:sz w:val="28"/>
          <w:szCs w:val="28"/>
        </w:rPr>
        <w:t>Гимнастика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07"/>
        <w:gridCol w:w="5216"/>
      </w:tblGrid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pacing w:after="0" w:line="240" w:lineRule="auto"/>
              <w:ind w:left="709" w:firstLine="709"/>
              <w:jc w:val="both"/>
            </w:pPr>
            <w:r w:rsidRPr="00153704">
              <w:t>Тематическое планирование</w:t>
            </w:r>
          </w:p>
        </w:tc>
        <w:tc>
          <w:tcPr>
            <w:tcW w:w="5216" w:type="dxa"/>
          </w:tcPr>
          <w:p w:rsidR="00E7569D" w:rsidRPr="00153704" w:rsidRDefault="00D91ED5" w:rsidP="00153704">
            <w:pPr>
              <w:spacing w:after="0" w:line="240" w:lineRule="auto"/>
              <w:ind w:left="709" w:firstLine="709"/>
              <w:jc w:val="both"/>
            </w:pPr>
            <w:r w:rsidRPr="00153704">
              <w:t>Планируемые результаты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 w:firstLine="709"/>
              <w:jc w:val="both"/>
            </w:pPr>
            <w:r w:rsidRPr="00153704">
              <w:t>Раздел 1. Физическая</w:t>
            </w:r>
            <w:r w:rsidRPr="00153704">
              <w:rPr>
                <w:bCs/>
              </w:rPr>
              <w:t xml:space="preserve"> культура как область знаний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/>
              <w:jc w:val="both"/>
              <w:rPr>
                <w:i/>
              </w:rPr>
            </w:pPr>
            <w:r w:rsidRPr="00153704">
              <w:rPr>
                <w:bCs/>
                <w:i/>
              </w:rPr>
              <w:t>История и современное развитие физической культуры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color w:val="000000"/>
                <w:lang w:eastAsia="ru-RU"/>
              </w:rPr>
            </w:pPr>
            <w:r w:rsidRPr="00153704">
              <w:rPr>
                <w:color w:val="000000"/>
                <w:lang w:eastAsia="ru-RU"/>
              </w:rPr>
              <w:t>Олимпийское движение в России, выдающиеся успехи отечественных спортсменов. Общие представления об оздоровительных с</w:t>
            </w:r>
            <w:r w:rsidR="00722179" w:rsidRPr="00153704">
              <w:rPr>
                <w:color w:val="000000"/>
                <w:lang w:eastAsia="ru-RU"/>
              </w:rPr>
              <w:t>истемах физического воспитания.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3704">
              <w:rPr>
                <w:rFonts w:ascii="Times New Roman" w:hAnsi="Times New Roman" w:cs="Times New Roman"/>
                <w:color w:val="auto"/>
              </w:rPr>
              <w:t>Знать и уметь презентовать успехи выдающихся отечественных спортсменов-олимпийцев, и олимпийском движении в целом.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bCs/>
                <w:i/>
              </w:rPr>
              <w:t>Современное представление о физической культуре (основные понятия)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lang w:eastAsia="ru-RU"/>
              </w:rPr>
              <w:t xml:space="preserve">Физические качества и их связь с физической подготовленностью человека. </w:t>
            </w:r>
            <w:r w:rsidRPr="00153704">
              <w:rPr>
                <w:color w:val="000000"/>
                <w:spacing w:val="3"/>
              </w:rPr>
              <w:t xml:space="preserve">Классификация </w:t>
            </w:r>
            <w:r w:rsidRPr="00153704">
              <w:rPr>
                <w:color w:val="000000"/>
                <w:spacing w:val="3"/>
              </w:rPr>
              <w:lastRenderedPageBreak/>
              <w:t>гимнастических упражнений и их значение для здоровья и развития человека. Страховка и помощь во время занятий.</w:t>
            </w:r>
            <w:r w:rsidRPr="00153704">
              <w:rPr>
                <w:color w:val="000000"/>
                <w:spacing w:val="-1"/>
              </w:rPr>
              <w:t xml:space="preserve"> </w:t>
            </w:r>
            <w:r w:rsidRPr="00153704">
              <w:rPr>
                <w:color w:val="000000"/>
                <w:lang w:eastAsia="ru-RU"/>
              </w:rPr>
              <w:t>Анализ техники физических упражнений, их о</w:t>
            </w:r>
            <w:r w:rsidR="00D65CE1" w:rsidRPr="00153704">
              <w:rPr>
                <w:color w:val="000000"/>
                <w:lang w:eastAsia="ru-RU"/>
              </w:rPr>
              <w:t>своение и выполнение по показу.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lastRenderedPageBreak/>
              <w:t>Знать и понимать взаимосвязь ф</w:t>
            </w:r>
            <w:r w:rsidRPr="00153704">
              <w:rPr>
                <w:lang w:eastAsia="ru-RU"/>
              </w:rPr>
              <w:t xml:space="preserve">изических качеств с физической подготовленностью.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color w:val="000000"/>
                <w:spacing w:val="3"/>
              </w:rPr>
            </w:pPr>
            <w:r w:rsidRPr="00153704">
              <w:rPr>
                <w:lang w:eastAsia="ru-RU"/>
              </w:rPr>
              <w:lastRenderedPageBreak/>
              <w:t>Знать классификацию и кратко характеризовать гимнастические упражнения</w:t>
            </w:r>
            <w:r w:rsidRPr="00153704">
              <w:rPr>
                <w:color w:val="000000"/>
                <w:spacing w:val="3"/>
              </w:rPr>
              <w:t xml:space="preserve"> и их значение для здоровья и развития человека.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color w:val="000000"/>
              </w:rPr>
            </w:pPr>
            <w:r w:rsidRPr="00153704">
              <w:rPr>
                <w:color w:val="000000"/>
                <w:spacing w:val="3"/>
              </w:rPr>
              <w:t xml:space="preserve">Знать и соблюдать технику </w:t>
            </w:r>
            <w:r w:rsidRPr="00153704">
              <w:rPr>
                <w:color w:val="000000"/>
              </w:rPr>
              <w:t>безопасности и профилактики травматизма на занятиях по изучению гимнастики.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color w:val="000000"/>
              </w:rPr>
              <w:t>Уметь анализировать технику физических упражнений.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i/>
              </w:rPr>
            </w:pPr>
            <w:r w:rsidRPr="00153704">
              <w:rPr>
                <w:bCs/>
                <w:i/>
              </w:rPr>
              <w:lastRenderedPageBreak/>
              <w:t>Физическая культура человека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color w:val="000000"/>
                <w:lang w:eastAsia="ru-RU"/>
              </w:rPr>
              <w:t>Роль психических процессов в обучении двигательным действиям и движениям.</w:t>
            </w:r>
          </w:p>
          <w:p w:rsidR="00E7569D" w:rsidRPr="00153704" w:rsidRDefault="00E7569D" w:rsidP="00153704">
            <w:pPr>
              <w:shd w:val="clear" w:color="auto" w:fill="FFFFFF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 xml:space="preserve">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 </w:t>
            </w:r>
          </w:p>
          <w:p w:rsidR="00E7569D" w:rsidRPr="00153704" w:rsidRDefault="00E7569D" w:rsidP="00153704">
            <w:pPr>
              <w:shd w:val="clear" w:color="auto" w:fill="FFFFFF"/>
              <w:spacing w:after="0" w:line="240" w:lineRule="auto"/>
              <w:ind w:left="709"/>
              <w:jc w:val="both"/>
              <w:rPr>
                <w:color w:val="000000"/>
              </w:rPr>
            </w:pPr>
            <w:r w:rsidRPr="00153704">
              <w:rPr>
                <w:color w:val="000000"/>
              </w:rPr>
              <w:t xml:space="preserve">Понятие о спортивной этике и взаимоотношениях между людьми. </w:t>
            </w:r>
          </w:p>
          <w:p w:rsidR="00E7569D" w:rsidRPr="00153704" w:rsidRDefault="00E7569D" w:rsidP="00153704">
            <w:pPr>
              <w:shd w:val="clear" w:color="auto" w:fill="FFFFFF"/>
              <w:spacing w:after="0" w:line="240" w:lineRule="auto"/>
              <w:ind w:left="709"/>
              <w:jc w:val="both"/>
            </w:pPr>
            <w:r w:rsidRPr="00153704">
              <w:rPr>
                <w:color w:val="000000"/>
              </w:rPr>
              <w:t>Воспитание   морально-волевых   качеств   в процессе занятий спортом: сознательность, уважение к старшим, смелость, выдержка, решительность, настойчивость.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bCs/>
              </w:rPr>
            </w:pPr>
            <w:r w:rsidRPr="00153704">
              <w:t xml:space="preserve">Знать и понимать взаимные связи между развитием </w:t>
            </w:r>
            <w:r w:rsidRPr="00153704">
              <w:rPr>
                <w:bCs/>
              </w:rPr>
              <w:t>двигательных</w:t>
            </w:r>
            <w:r w:rsidRPr="00153704">
              <w:t xml:space="preserve"> качеств и </w:t>
            </w:r>
            <w:r w:rsidRPr="00153704">
              <w:rPr>
                <w:bCs/>
              </w:rPr>
              <w:t>психических</w:t>
            </w:r>
            <w:r w:rsidRPr="00153704">
              <w:t xml:space="preserve"> </w:t>
            </w:r>
            <w:r w:rsidRPr="00153704">
              <w:rPr>
                <w:bCs/>
              </w:rPr>
              <w:t>процессов.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t>Знать и применять в повседневной жизни о</w:t>
            </w:r>
            <w:r w:rsidRPr="00153704">
              <w:rPr>
                <w:lang w:eastAsia="ru-RU"/>
              </w:rPr>
              <w:t>рганизационные основы занятий физкультурно-оздоровительной деятельности, требования к безопасности и профилактике травматизма, правила подбора физических упражнений и физических нагрузок.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Знать и соблюдать этические нормы как в спорте, так и при повседневном общении.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lang w:eastAsia="ru-RU"/>
              </w:rPr>
              <w:t xml:space="preserve">Знать и развивать в процессе повседневной жизни </w:t>
            </w:r>
            <w:r w:rsidRPr="00153704">
              <w:rPr>
                <w:color w:val="000000"/>
              </w:rPr>
              <w:t>морально-волевые   качества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9E38BD" w:rsidRDefault="00E7569D" w:rsidP="00153704">
            <w:pPr>
              <w:spacing w:before="100" w:after="100" w:line="240" w:lineRule="auto"/>
              <w:ind w:left="709" w:firstLine="709"/>
              <w:jc w:val="both"/>
              <w:rPr>
                <w:b/>
                <w:sz w:val="28"/>
                <w:szCs w:val="28"/>
              </w:rPr>
            </w:pPr>
            <w:r w:rsidRPr="009E38BD">
              <w:rPr>
                <w:b/>
                <w:sz w:val="28"/>
                <w:szCs w:val="28"/>
              </w:rPr>
              <w:t>Раздел 2. Способы</w:t>
            </w:r>
            <w:r w:rsidRPr="009E38BD">
              <w:rPr>
                <w:b/>
                <w:bCs/>
                <w:sz w:val="28"/>
                <w:szCs w:val="28"/>
              </w:rPr>
              <w:t xml:space="preserve"> двигательной (физкультурной) деятельности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/>
              <w:jc w:val="both"/>
              <w:rPr>
                <w:i/>
              </w:rPr>
            </w:pPr>
            <w:r w:rsidRPr="00153704">
              <w:rPr>
                <w:bCs/>
                <w:i/>
              </w:rPr>
              <w:t>Организация и проведение самостоятельных занятий физической культурой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hd w:val="clear" w:color="auto" w:fill="FFFFFF"/>
              <w:spacing w:after="0" w:line="240" w:lineRule="auto"/>
              <w:ind w:left="709"/>
              <w:jc w:val="both"/>
            </w:pPr>
            <w:r w:rsidRPr="00153704">
              <w:rPr>
                <w:lang w:eastAsia="ru-RU"/>
              </w:rPr>
              <w:t xml:space="preserve">Составление и выполнение индивидуальных комплексов по коррекции осанки и телосложения, профилактики плоскостопия, адаптивной физической культуре (с учетом индивидуальных показаний здоровья, физического развития и физической подготовленности). Составление и проведение индивидуальных занятий физическими упражнениями на развитие основных систем организма. Контроль физической нагрузки и ее регулирование во время занятий физическими упражнениями (по частоте сердечных сокращений, внешним признакам, самочувствию). </w:t>
            </w:r>
            <w:r w:rsidRPr="00153704">
              <w:t>Составление и проведение самостоятельных занятий по видам испытаний и самоподготовке к сдаче норм ВФСК «ГТО».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Уметь составлять и выполнять в повседневной жизни комплексы упражнений оздоровительной направленности.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t>Выполнять к</w:t>
            </w:r>
            <w:r w:rsidRPr="00153704">
              <w:rPr>
                <w:lang w:eastAsia="ru-RU"/>
              </w:rPr>
              <w:t>онтроль физической нагрузки и ее регулирование во время занятий физической культурой и спортом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lang w:eastAsia="ru-RU"/>
              </w:rPr>
              <w:t xml:space="preserve">Уметь составлять, планировать и выполнять </w:t>
            </w:r>
            <w:r w:rsidRPr="00153704">
              <w:t>самостоятельные занятия</w:t>
            </w:r>
            <w:r w:rsidR="003A14C6" w:rsidRPr="00153704">
              <w:t xml:space="preserve"> </w:t>
            </w:r>
            <w:r w:rsidRPr="00153704">
              <w:t>по видам испытаний и самоподготовке к сдаче норм ВФСК «ГТО»</w:t>
            </w:r>
            <w:r w:rsidR="003A14C6" w:rsidRPr="00153704">
              <w:t>.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i/>
              </w:rPr>
            </w:pPr>
            <w:r w:rsidRPr="00153704">
              <w:rPr>
                <w:bCs/>
                <w:i/>
              </w:rPr>
              <w:lastRenderedPageBreak/>
              <w:t>Оценка эффективности занятий физической культурой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Ведение дневника самонаблюдения.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Измерение длины и массы тела,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показателей осанки и физических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iCs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качеств.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iCs/>
                <w:lang w:eastAsia="ru-RU"/>
              </w:rPr>
              <w:t xml:space="preserve">Измерение </w:t>
            </w:r>
            <w:r w:rsidRPr="00153704">
              <w:rPr>
                <w:rFonts w:eastAsia="TimesNewRomanPSMT"/>
                <w:lang w:eastAsia="ru-RU"/>
              </w:rPr>
              <w:t>(</w:t>
            </w:r>
            <w:proofErr w:type="spellStart"/>
            <w:r w:rsidRPr="00153704">
              <w:rPr>
                <w:rFonts w:eastAsia="TimesNewRomanPSMT"/>
                <w:lang w:eastAsia="ru-RU"/>
              </w:rPr>
              <w:t>пальпаторно</w:t>
            </w:r>
            <w:proofErr w:type="spellEnd"/>
            <w:r w:rsidRPr="00153704">
              <w:rPr>
                <w:rFonts w:eastAsia="TimesNewRomanPSMT"/>
                <w:lang w:eastAsia="ru-RU"/>
              </w:rPr>
              <w:t>) частоты сердечных сокращений.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iCs/>
                <w:lang w:eastAsia="ru-RU"/>
              </w:rPr>
              <w:t xml:space="preserve">Измерять </w:t>
            </w:r>
            <w:r w:rsidRPr="00153704">
              <w:rPr>
                <w:rFonts w:eastAsia="TimesNewRomanPSMT"/>
                <w:lang w:eastAsia="ru-RU"/>
              </w:rPr>
              <w:t>индивидуальные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показатели длины и массы тела.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iCs/>
                <w:lang w:eastAsia="ru-RU"/>
              </w:rPr>
              <w:t xml:space="preserve">Знать </w:t>
            </w:r>
            <w:r w:rsidRPr="00153704">
              <w:rPr>
                <w:rFonts w:eastAsia="TimesNewRomanPSMT"/>
                <w:lang w:eastAsia="ru-RU"/>
              </w:rPr>
              <w:t>показатели развития физических качеств.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iCs/>
                <w:lang w:eastAsia="ru-RU"/>
              </w:rPr>
              <w:t>Осваивать</w:t>
            </w:r>
            <w:r w:rsidRPr="00153704">
              <w:rPr>
                <w:i/>
                <w:iCs/>
                <w:lang w:eastAsia="ru-RU"/>
              </w:rPr>
              <w:t xml:space="preserve"> </w:t>
            </w:r>
            <w:r w:rsidRPr="00153704">
              <w:rPr>
                <w:rFonts w:eastAsia="TimesNewRomanPSMT"/>
                <w:lang w:eastAsia="ru-RU"/>
              </w:rPr>
              <w:t>универсальные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навыки контроля величины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нагрузки по частоте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сердечных сокращений при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выполнении упражнений.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 w:firstLine="709"/>
              <w:jc w:val="both"/>
            </w:pPr>
            <w:r w:rsidRPr="00153704">
              <w:t xml:space="preserve">Раздел 3. Физическое совершенствование  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/>
              <w:jc w:val="both"/>
              <w:rPr>
                <w:i/>
              </w:rPr>
            </w:pPr>
            <w:r w:rsidRPr="00153704">
              <w:rPr>
                <w:bCs/>
                <w:i/>
              </w:rPr>
              <w:t>Физкультурно-оздоровительная деятельность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68"/>
              <w:jc w:val="both"/>
            </w:pPr>
            <w:r w:rsidRPr="00153704">
              <w:t xml:space="preserve">Комплексы упражнений для оздоровительных форм занятий физической культурой.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68"/>
              <w:jc w:val="both"/>
            </w:pPr>
            <w:r w:rsidRPr="00153704">
              <w:t xml:space="preserve">Комплексы общеразвивающих упражнений без предметов; с предметами.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68"/>
              <w:jc w:val="both"/>
              <w:rPr>
                <w:lang w:eastAsia="ru-RU"/>
              </w:rPr>
            </w:pPr>
            <w:r w:rsidRPr="00153704">
              <w:t>Упражнения общей физической подготовки.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68"/>
              <w:jc w:val="both"/>
            </w:pPr>
            <w:r w:rsidRPr="00153704">
              <w:rPr>
                <w:lang w:eastAsia="ru-RU"/>
              </w:rPr>
              <w:t>Комплексы общеразвивающих упражнений на развитие основных физических качеств, в том числе входящих в программу ВФСК «ГТО»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spacing w:after="0" w:line="240" w:lineRule="auto"/>
              <w:ind w:left="709" w:firstLine="68"/>
              <w:jc w:val="both"/>
            </w:pPr>
            <w:r w:rsidRPr="00153704">
              <w:t xml:space="preserve">Знать оздоровительные формы занятий физической культурой. Характеризовать,  классифицировать и выполнять общеразвивающие упражнения,  </w:t>
            </w:r>
            <w:r w:rsidRPr="00153704">
              <w:rPr>
                <w:lang w:eastAsia="ru-RU"/>
              </w:rPr>
              <w:t>в том числе входящих в программу ВФСК «ГТО»</w:t>
            </w:r>
          </w:p>
        </w:tc>
      </w:tr>
      <w:tr w:rsidR="00E7569D" w:rsidRPr="00153704" w:rsidTr="004E78EC">
        <w:tc>
          <w:tcPr>
            <w:tcW w:w="9923" w:type="dxa"/>
            <w:gridSpan w:val="2"/>
            <w:vAlign w:val="center"/>
          </w:tcPr>
          <w:p w:rsidR="00E7569D" w:rsidRPr="00153704" w:rsidRDefault="00E7569D" w:rsidP="00153704">
            <w:pPr>
              <w:spacing w:before="100" w:after="100" w:line="240" w:lineRule="auto"/>
              <w:ind w:left="709" w:firstLine="709"/>
              <w:jc w:val="both"/>
              <w:rPr>
                <w:i/>
              </w:rPr>
            </w:pPr>
            <w:r w:rsidRPr="00153704">
              <w:rPr>
                <w:i/>
              </w:rPr>
              <w:t>Спортивно</w:t>
            </w:r>
            <w:r w:rsidRPr="00153704">
              <w:rPr>
                <w:bCs/>
                <w:i/>
              </w:rPr>
              <w:t>-оздоровительная деятельность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 w:firstLine="709"/>
              <w:jc w:val="both"/>
              <w:rPr>
                <w:i/>
              </w:rPr>
            </w:pPr>
            <w:r w:rsidRPr="00153704">
              <w:rPr>
                <w:i/>
              </w:rPr>
              <w:t>Раздел «Гимнастика»</w:t>
            </w:r>
          </w:p>
        </w:tc>
      </w:tr>
      <w:tr w:rsidR="00F37C94" w:rsidRPr="00153704" w:rsidTr="004E78EC">
        <w:tc>
          <w:tcPr>
            <w:tcW w:w="4707" w:type="dxa"/>
          </w:tcPr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 w:hanging="71"/>
              <w:jc w:val="both"/>
              <w:rPr>
                <w:bCs/>
                <w:lang w:eastAsia="ru-RU"/>
              </w:rPr>
            </w:pPr>
            <w:r w:rsidRPr="00153704">
              <w:rPr>
                <w:bCs/>
                <w:lang w:eastAsia="ru-RU"/>
              </w:rPr>
              <w:t>Общая физическая и специальная</w:t>
            </w:r>
          </w:p>
          <w:p w:rsidR="00F37C94" w:rsidRPr="00153704" w:rsidRDefault="00F37C94" w:rsidP="00153704">
            <w:pPr>
              <w:tabs>
                <w:tab w:val="left" w:pos="3796"/>
              </w:tabs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bCs/>
                <w:lang w:eastAsia="ru-RU"/>
              </w:rPr>
              <w:t>подготовка</w:t>
            </w:r>
            <w:r w:rsidRPr="00153704">
              <w:rPr>
                <w:rFonts w:eastAsia="TimesNewRomanPSMT"/>
                <w:lang w:eastAsia="ru-RU"/>
              </w:rPr>
              <w:t>. Упражнения для развития силы мышц нижних и верхних конечностей; группы мышц туловища (спины, груди, живота, ягодиц) с использованием сопротивления собственного веса в различных исходных положениях: стоя, сидя, лежа.</w:t>
            </w:r>
          </w:p>
        </w:tc>
        <w:tc>
          <w:tcPr>
            <w:tcW w:w="5216" w:type="dxa"/>
          </w:tcPr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70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iCs/>
                <w:lang w:eastAsia="ru-RU"/>
              </w:rPr>
              <w:t>Осваивать</w:t>
            </w:r>
            <w:r w:rsidRPr="00153704">
              <w:rPr>
                <w:i/>
                <w:iCs/>
                <w:lang w:eastAsia="ru-RU"/>
              </w:rPr>
              <w:t xml:space="preserve"> </w:t>
            </w:r>
            <w:r w:rsidRPr="00153704">
              <w:rPr>
                <w:rFonts w:eastAsia="TimesNewRomanPSMT"/>
                <w:lang w:eastAsia="ru-RU"/>
              </w:rPr>
              <w:t>упражнения для развития силы.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70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iCs/>
                <w:lang w:eastAsia="ru-RU"/>
              </w:rPr>
              <w:t xml:space="preserve">Уметь </w:t>
            </w:r>
            <w:r w:rsidRPr="00153704">
              <w:rPr>
                <w:rFonts w:eastAsia="TimesNewRomanPSMT"/>
                <w:lang w:eastAsia="ru-RU"/>
              </w:rPr>
              <w:t>составлять индивидуальный план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70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занятий физической культурой на основе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70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изученных упражнений с учётом индивидуальной физической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70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подготовленности.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70"/>
              <w:jc w:val="both"/>
            </w:pPr>
            <w:r w:rsidRPr="00153704">
              <w:rPr>
                <w:iCs/>
                <w:lang w:eastAsia="ru-RU"/>
              </w:rPr>
              <w:t>Уметь</w:t>
            </w:r>
            <w:r w:rsidRPr="00153704">
              <w:rPr>
                <w:i/>
                <w:iCs/>
                <w:lang w:eastAsia="ru-RU"/>
              </w:rPr>
              <w:t xml:space="preserve"> </w:t>
            </w:r>
            <w:r w:rsidRPr="00153704">
              <w:rPr>
                <w:rFonts w:eastAsia="TimesNewRomanPSMT"/>
                <w:lang w:eastAsia="ru-RU"/>
              </w:rPr>
              <w:t xml:space="preserve">организовывать и </w:t>
            </w:r>
            <w:r w:rsidRPr="00153704">
              <w:rPr>
                <w:iCs/>
                <w:lang w:eastAsia="ru-RU"/>
              </w:rPr>
              <w:t xml:space="preserve">проводить </w:t>
            </w:r>
            <w:r w:rsidRPr="00153704">
              <w:rPr>
                <w:rFonts w:eastAsia="TimesNewRomanPSMT"/>
                <w:lang w:eastAsia="ru-RU"/>
              </w:rPr>
              <w:t>самостоятельные занятия.</w:t>
            </w:r>
          </w:p>
        </w:tc>
      </w:tr>
      <w:tr w:rsidR="00F37C94" w:rsidRPr="00153704" w:rsidTr="004E78EC">
        <w:tc>
          <w:tcPr>
            <w:tcW w:w="4707" w:type="dxa"/>
          </w:tcPr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bCs/>
                <w:lang w:eastAsia="ru-RU"/>
              </w:rPr>
              <w:t>Гимнастика с элементами акробатики.</w:t>
            </w:r>
            <w:r w:rsidRPr="00153704">
              <w:rPr>
                <w:rFonts w:eastAsia="TimesNewRomanPSMT"/>
                <w:lang w:eastAsia="ru-RU"/>
              </w:rPr>
              <w:t xml:space="preserve"> Гимнастические упражнения на развитие физических (гибкость, ловкость, координация движений) и эстетических (выразительность, музыкальность, артистизм) качеств обучающихся.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 xml:space="preserve">Акробатические элементы (мост, шпагат, переворот боком, пр.). Акробатические упражнения: кувырок вперед в группировке; перекат вперед в упор присев; из </w:t>
            </w:r>
            <w:r w:rsidRPr="00153704">
              <w:rPr>
                <w:rFonts w:eastAsia="TimesNewRomanPSMT"/>
                <w:lang w:eastAsia="ru-RU"/>
              </w:rPr>
              <w:lastRenderedPageBreak/>
              <w:t>упора лежа толчком двумя в упор присев; длинный кувырок вперёд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(с места и разбега); стойка на голове согнув ноги, стойка на голове пр.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iCs/>
                <w:lang w:eastAsia="ru-RU"/>
              </w:rPr>
              <w:t xml:space="preserve">Акробатическая комбинация, </w:t>
            </w:r>
            <w:r w:rsidRPr="00153704">
              <w:rPr>
                <w:rFonts w:eastAsia="TimesNewRomanPSMT"/>
                <w:lang w:eastAsia="ru-RU"/>
              </w:rPr>
              <w:t xml:space="preserve">включающая кувырки вперед, стойку на голове, длинный кувырок (мальчики), </w:t>
            </w:r>
            <w:proofErr w:type="spellStart"/>
            <w:r w:rsidRPr="00153704">
              <w:rPr>
                <w:rFonts w:eastAsia="TimesNewRomanPSMT"/>
                <w:lang w:eastAsia="ru-RU"/>
              </w:rPr>
              <w:t>полушпагат</w:t>
            </w:r>
            <w:proofErr w:type="spellEnd"/>
            <w:r w:rsidRPr="00153704">
              <w:rPr>
                <w:rFonts w:eastAsia="TimesNewRomanPSMT"/>
                <w:lang w:eastAsia="ru-RU"/>
              </w:rPr>
              <w:t>, мост и поворот в упор стоя на одном колене (девочки), стойку на лопатках пр.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color w:val="FF0000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Упражнения на равновесие (боковое равновесие, заднее равновесие, иное)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Упражнения у опоры: махи ногами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rFonts w:eastAsia="TimesNewRomanPSMT"/>
                <w:lang w:eastAsia="ru-RU"/>
              </w:rPr>
              <w:t>в различных</w:t>
            </w:r>
            <w:r w:rsidRPr="00153704">
              <w:rPr>
                <w:rFonts w:eastAsia="TimesNewRomanPSMT"/>
                <w:b/>
                <w:lang w:eastAsia="ru-RU"/>
              </w:rPr>
              <w:t xml:space="preserve"> </w:t>
            </w:r>
            <w:r w:rsidRPr="00153704">
              <w:rPr>
                <w:rFonts w:eastAsia="TimesNewRomanPSMT"/>
                <w:lang w:eastAsia="ru-RU"/>
              </w:rPr>
              <w:t>плоскостях, наклоны в различных положениях, упражнения на гибкость. Совершенствование ранее изученных акробатических упражнений и связок.</w:t>
            </w:r>
          </w:p>
        </w:tc>
        <w:tc>
          <w:tcPr>
            <w:tcW w:w="5216" w:type="dxa"/>
          </w:tcPr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Cs/>
                <w:lang w:eastAsia="ru-RU"/>
              </w:rPr>
            </w:pPr>
            <w:r w:rsidRPr="00153704">
              <w:rPr>
                <w:iCs/>
                <w:lang w:eastAsia="ru-RU"/>
              </w:rPr>
              <w:lastRenderedPageBreak/>
              <w:t>Осваивать и рассказывать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технику разучиваемых упражнений и элементов гимнастики.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iCs/>
                <w:lang w:eastAsia="ru-RU"/>
              </w:rPr>
              <w:t xml:space="preserve">Выявлять </w:t>
            </w:r>
            <w:r w:rsidRPr="00153704">
              <w:rPr>
                <w:rFonts w:eastAsia="TimesNewRomanPSMT"/>
                <w:lang w:eastAsia="ru-RU"/>
              </w:rPr>
              <w:t>характерные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ошибки при выполнении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акробатических упражнений.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iCs/>
                <w:lang w:eastAsia="ru-RU"/>
              </w:rPr>
              <w:t xml:space="preserve">Соблюдать </w:t>
            </w:r>
            <w:r w:rsidRPr="00153704">
              <w:rPr>
                <w:rFonts w:eastAsia="TimesNewRomanPSMT"/>
                <w:lang w:eastAsia="ru-RU"/>
              </w:rPr>
              <w:t xml:space="preserve">правила техники безопасности и правила дыхания при выполнении </w:t>
            </w:r>
            <w:r w:rsidR="00420544" w:rsidRPr="00153704">
              <w:rPr>
                <w:rFonts w:eastAsia="TimesNewRomanPSMT"/>
                <w:lang w:eastAsia="ru-RU"/>
              </w:rPr>
              <w:t>акробатических упражнений</w:t>
            </w:r>
            <w:r w:rsidRPr="00153704">
              <w:rPr>
                <w:rFonts w:eastAsia="TimesNewRomanPSMT"/>
                <w:lang w:eastAsia="ru-RU"/>
              </w:rPr>
              <w:t>.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iCs/>
                <w:lang w:eastAsia="ru-RU"/>
              </w:rPr>
              <w:t xml:space="preserve">Проявлять </w:t>
            </w:r>
            <w:r w:rsidRPr="00153704">
              <w:rPr>
                <w:rFonts w:eastAsia="TimesNewRomanPSMT"/>
                <w:lang w:eastAsia="ru-RU"/>
              </w:rPr>
              <w:t>качества силы и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выносливости, чувства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координации при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lastRenderedPageBreak/>
              <w:t>выполнении акробатических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упражнений и комбинаций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iCs/>
                <w:lang w:eastAsia="ru-RU"/>
              </w:rPr>
              <w:t xml:space="preserve">Уметь </w:t>
            </w:r>
            <w:r w:rsidRPr="00153704">
              <w:rPr>
                <w:rFonts w:eastAsia="TimesNewRomanPSMT"/>
                <w:lang w:eastAsia="ru-RU"/>
              </w:rPr>
              <w:t>составлять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акробатические комбинации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из числа разученных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упражнений.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iCs/>
                <w:lang w:eastAsia="ru-RU"/>
              </w:rPr>
              <w:t xml:space="preserve">Осваивать </w:t>
            </w:r>
            <w:r w:rsidRPr="00153704">
              <w:rPr>
                <w:rFonts w:eastAsia="TimesNewRomanPSMT"/>
                <w:lang w:eastAsia="ru-RU"/>
              </w:rPr>
              <w:t>комплексы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упражнений для различных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групп мышц и на развитие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rFonts w:eastAsia="TimesNewRomanPSMT"/>
                <w:lang w:eastAsia="ru-RU"/>
              </w:rPr>
              <w:t>равновесия.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eastAsia="TimesNewRomanPSMT"/>
                <w:lang w:eastAsia="ru-RU"/>
              </w:rPr>
            </w:pPr>
            <w:r w:rsidRPr="00153704">
              <w:rPr>
                <w:iCs/>
                <w:lang w:eastAsia="ru-RU"/>
              </w:rPr>
              <w:t xml:space="preserve">Выполнять </w:t>
            </w:r>
            <w:r w:rsidRPr="00153704">
              <w:rPr>
                <w:rFonts w:eastAsia="TimesNewRomanPSMT"/>
                <w:lang w:eastAsia="ru-RU"/>
              </w:rPr>
              <w:t>простые</w:t>
            </w:r>
          </w:p>
          <w:p w:rsidR="00F37C94" w:rsidRPr="00153704" w:rsidRDefault="00F37C94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rFonts w:eastAsia="TimesNewRomanPSMT"/>
                <w:lang w:eastAsia="ru-RU"/>
              </w:rPr>
              <w:t>акробатические упражнения и связки из них.</w:t>
            </w:r>
          </w:p>
        </w:tc>
      </w:tr>
      <w:tr w:rsidR="00F37C94" w:rsidRPr="00153704" w:rsidTr="004E78EC">
        <w:tc>
          <w:tcPr>
            <w:tcW w:w="4707" w:type="dxa"/>
          </w:tcPr>
          <w:p w:rsidR="00F37C94" w:rsidRPr="00153704" w:rsidRDefault="00F37C94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bCs/>
              </w:rPr>
              <w:lastRenderedPageBreak/>
              <w:t>Упражнения и комбинации на спортивных снарядах</w:t>
            </w:r>
            <w:r w:rsidRPr="00153704">
              <w:rPr>
                <w:lang w:eastAsia="ru-RU"/>
              </w:rPr>
              <w:t xml:space="preserve">. Гимнастическое бревно - девушки: ходьба с различной амплитудой движений, поворотами в правую и левую стороны; передвижения приставными шагами (левым и правым боком); танцевальные шаги с махами ног и поворотами на носках; подскоки в </w:t>
            </w:r>
            <w:proofErr w:type="spellStart"/>
            <w:r w:rsidRPr="00153704">
              <w:rPr>
                <w:lang w:eastAsia="ru-RU"/>
              </w:rPr>
              <w:t>полуприсед</w:t>
            </w:r>
            <w:proofErr w:type="spellEnd"/>
            <w:r w:rsidRPr="00153704">
              <w:rPr>
                <w:lang w:eastAsia="ru-RU"/>
              </w:rPr>
              <w:t xml:space="preserve">; стилизованные прыжки на месте и с продвижениями вперед; равновесие на одной ноге; упор присев и </w:t>
            </w:r>
            <w:proofErr w:type="spellStart"/>
            <w:r w:rsidRPr="00153704">
              <w:rPr>
                <w:lang w:eastAsia="ru-RU"/>
              </w:rPr>
              <w:t>полушпагат</w:t>
            </w:r>
            <w:proofErr w:type="spellEnd"/>
            <w:r w:rsidRPr="00153704">
              <w:rPr>
                <w:lang w:eastAsia="ru-RU"/>
              </w:rPr>
              <w:t xml:space="preserve">; соскоки (прогнувшись толчком ног из стойки поперек; соскок в глубину). </w:t>
            </w:r>
          </w:p>
          <w:p w:rsidR="00F37C94" w:rsidRPr="00153704" w:rsidRDefault="00F37C94" w:rsidP="00153704">
            <w:pPr>
              <w:spacing w:after="0" w:line="240" w:lineRule="auto"/>
              <w:ind w:left="709"/>
              <w:jc w:val="both"/>
              <w:rPr>
                <w:color w:val="FF0000"/>
                <w:lang w:eastAsia="ru-RU"/>
              </w:rPr>
            </w:pPr>
            <w:r w:rsidRPr="00153704">
              <w:rPr>
                <w:lang w:eastAsia="ru-RU"/>
              </w:rPr>
              <w:t xml:space="preserve">Гимнастическая перекладина (низкая) - юноши: из виса стоя прыжком упор, </w:t>
            </w:r>
            <w:proofErr w:type="spellStart"/>
            <w:r w:rsidRPr="00153704">
              <w:rPr>
                <w:lang w:eastAsia="ru-RU"/>
              </w:rPr>
              <w:t>перемах</w:t>
            </w:r>
            <w:proofErr w:type="spellEnd"/>
            <w:r w:rsidRPr="00153704">
              <w:rPr>
                <w:lang w:eastAsia="ru-RU"/>
              </w:rPr>
              <w:t xml:space="preserve"> левой (правой) вперед, назад, опускание в вис лежа на согнутых руках; из стойки спиной к перекладине вис стоя сзади согнувшись, толчком ног вис согнувшись; вис на согнутых ногах, опускание в упор присев через стойку на руках. Вис согнувшись – в вис прогнувшись – вис на согнутых ногах – упор присев – встать.</w:t>
            </w:r>
          </w:p>
          <w:p w:rsidR="00F37C94" w:rsidRPr="00153704" w:rsidRDefault="00F37C94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Гимнастическая перекладина:</w:t>
            </w:r>
          </w:p>
          <w:p w:rsidR="00F37C94" w:rsidRPr="00153704" w:rsidRDefault="00F37C94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 xml:space="preserve">5 – 6 классы низкая, 7 – 9 класс средняя – подъем переворотом махом одной, толчком другой, подъем переворотом толчком двумя, </w:t>
            </w:r>
            <w:r w:rsidRPr="00153704">
              <w:rPr>
                <w:lang w:eastAsia="ru-RU"/>
              </w:rPr>
              <w:lastRenderedPageBreak/>
              <w:t xml:space="preserve">из упора ноги врозь правой или левой поворот кругом </w:t>
            </w:r>
            <w:proofErr w:type="spellStart"/>
            <w:r w:rsidRPr="00153704">
              <w:rPr>
                <w:lang w:eastAsia="ru-RU"/>
              </w:rPr>
              <w:t>перемахом</w:t>
            </w:r>
            <w:proofErr w:type="spellEnd"/>
            <w:r w:rsidRPr="00153704">
              <w:rPr>
                <w:lang w:eastAsia="ru-RU"/>
              </w:rPr>
              <w:t xml:space="preserve"> левой или правой назад, из виса на одной вне, подъем на одной в упор, ноги врозь (упор верхом;</w:t>
            </w:r>
          </w:p>
          <w:p w:rsidR="00F37C94" w:rsidRPr="00153704" w:rsidRDefault="00F37C94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lang w:eastAsia="ru-RU"/>
              </w:rPr>
              <w:t xml:space="preserve">юноши: из виса, подъем силой, в упоре </w:t>
            </w:r>
            <w:proofErr w:type="spellStart"/>
            <w:r w:rsidRPr="00153704">
              <w:rPr>
                <w:lang w:eastAsia="ru-RU"/>
              </w:rPr>
              <w:t>перемах</w:t>
            </w:r>
            <w:proofErr w:type="spellEnd"/>
            <w:r w:rsidRPr="00153704">
              <w:rPr>
                <w:lang w:eastAsia="ru-RU"/>
              </w:rPr>
              <w:t xml:space="preserve"> левой (правой) ногой вперед, назад, медленное опускание в вис, махом вперед соскок прогнувшись.</w:t>
            </w:r>
          </w:p>
        </w:tc>
        <w:tc>
          <w:tcPr>
            <w:tcW w:w="5216" w:type="dxa"/>
          </w:tcPr>
          <w:p w:rsidR="00F37C94" w:rsidRPr="00153704" w:rsidRDefault="00F37C94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lastRenderedPageBreak/>
              <w:t>Уметь технически правильно, уверенно и эстетически выразительно</w:t>
            </w:r>
            <w:r w:rsidRPr="00153704">
              <w:rPr>
                <w:lang w:eastAsia="ru-RU"/>
              </w:rPr>
              <w:t xml:space="preserve"> выполнять упражнения (комбинации) на гимнастическом бревне, гимнастической перекладине.</w:t>
            </w:r>
          </w:p>
          <w:p w:rsidR="00F37C94" w:rsidRPr="00153704" w:rsidRDefault="00F37C94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Уметь проявлять внимательность и дисциплинированность.</w:t>
            </w:r>
          </w:p>
          <w:p w:rsidR="00F37C94" w:rsidRPr="00153704" w:rsidRDefault="00F37C94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F37C94" w:rsidRPr="00153704" w:rsidRDefault="00F37C94" w:rsidP="00153704">
            <w:pPr>
              <w:spacing w:after="0" w:line="240" w:lineRule="auto"/>
              <w:ind w:left="709"/>
              <w:jc w:val="both"/>
              <w:rPr>
                <w:color w:val="333333"/>
              </w:rPr>
            </w:pPr>
            <w:r w:rsidRPr="00153704">
              <w:rPr>
                <w:lang w:eastAsia="ru-RU"/>
              </w:rPr>
              <w:t xml:space="preserve">Знать и уметь применять в качестве самооценки </w:t>
            </w:r>
            <w:r w:rsidRPr="00153704">
              <w:rPr>
                <w:bCs/>
                <w:color w:val="333333"/>
              </w:rPr>
              <w:t>10</w:t>
            </w:r>
            <w:r w:rsidRPr="00153704">
              <w:rPr>
                <w:color w:val="333333"/>
              </w:rPr>
              <w:t xml:space="preserve">-ти </w:t>
            </w:r>
            <w:r w:rsidRPr="00153704">
              <w:rPr>
                <w:bCs/>
                <w:color w:val="333333"/>
              </w:rPr>
              <w:t>бальную</w:t>
            </w:r>
            <w:r w:rsidRPr="00153704">
              <w:rPr>
                <w:color w:val="333333"/>
              </w:rPr>
              <w:t xml:space="preserve"> систему </w:t>
            </w:r>
            <w:r w:rsidRPr="00153704">
              <w:rPr>
                <w:bCs/>
                <w:color w:val="333333"/>
              </w:rPr>
              <w:t>оценивания</w:t>
            </w:r>
            <w:r w:rsidRPr="00153704">
              <w:rPr>
                <w:color w:val="333333"/>
              </w:rPr>
              <w:t xml:space="preserve"> содержания гимнастических упражнений.</w:t>
            </w:r>
          </w:p>
          <w:p w:rsidR="00F37C94" w:rsidRPr="00153704" w:rsidRDefault="00F37C94" w:rsidP="00153704">
            <w:pPr>
              <w:spacing w:after="0" w:line="240" w:lineRule="auto"/>
              <w:ind w:left="709"/>
              <w:jc w:val="both"/>
              <w:rPr>
                <w:color w:val="333333"/>
              </w:rPr>
            </w:pPr>
          </w:p>
          <w:p w:rsidR="00F37C94" w:rsidRPr="00153704" w:rsidRDefault="00F37C94" w:rsidP="00153704">
            <w:pPr>
              <w:spacing w:after="0" w:line="240" w:lineRule="auto"/>
              <w:ind w:left="709"/>
              <w:jc w:val="both"/>
              <w:rPr>
                <w:color w:val="000000"/>
              </w:rPr>
            </w:pPr>
            <w:r w:rsidRPr="00153704">
              <w:rPr>
                <w:color w:val="000000"/>
              </w:rPr>
              <w:t>Понимать и выполнять учебную задачу урока и стремиться достигать наилучший результат.</w:t>
            </w:r>
          </w:p>
          <w:p w:rsidR="00F37C94" w:rsidRPr="00153704" w:rsidRDefault="00F37C94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Применять изученные гимнастические упражнения в повседневной жизни для оздоровления, </w:t>
            </w:r>
            <w:r w:rsidRPr="00153704">
              <w:rPr>
                <w:bCs/>
              </w:rPr>
              <w:t>коррекции</w:t>
            </w:r>
            <w:r w:rsidRPr="00153704">
              <w:t xml:space="preserve"> </w:t>
            </w:r>
            <w:r w:rsidRPr="00153704">
              <w:rPr>
                <w:bCs/>
              </w:rPr>
              <w:t>фигуры</w:t>
            </w:r>
            <w:r w:rsidRPr="00153704">
              <w:t xml:space="preserve"> и формирования осанки.</w:t>
            </w:r>
          </w:p>
        </w:tc>
      </w:tr>
      <w:tr w:rsidR="00F37C94" w:rsidRPr="00153704" w:rsidTr="004E78EC">
        <w:tc>
          <w:tcPr>
            <w:tcW w:w="4707" w:type="dxa"/>
          </w:tcPr>
          <w:p w:rsidR="00F37C94" w:rsidRPr="00153704" w:rsidRDefault="00F37C94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3704">
              <w:rPr>
                <w:rFonts w:ascii="Times New Roman" w:hAnsi="Times New Roman" w:cs="Times New Roman"/>
                <w:bCs/>
                <w:color w:val="auto"/>
              </w:rPr>
              <w:lastRenderedPageBreak/>
              <w:t>Упражнения прикладного характера</w:t>
            </w:r>
            <w:r w:rsidRPr="00153704">
              <w:rPr>
                <w:rFonts w:ascii="Times New Roman" w:hAnsi="Times New Roman" w:cs="Times New Roman"/>
                <w:bCs/>
              </w:rPr>
              <w:t xml:space="preserve">. Упражнения в поднимании и переноске человека (груза). </w:t>
            </w:r>
            <w:r w:rsidRPr="00153704">
              <w:rPr>
                <w:rFonts w:ascii="Times New Roman" w:hAnsi="Times New Roman" w:cs="Times New Roman"/>
              </w:rPr>
              <w:t xml:space="preserve">Лазание по канату (в висе на согнутых руках, лазанье </w:t>
            </w:r>
            <w:r w:rsidRPr="00153704">
              <w:rPr>
                <w:rFonts w:ascii="Times New Roman" w:hAnsi="Times New Roman" w:cs="Times New Roman"/>
                <w:bCs/>
              </w:rPr>
              <w:t xml:space="preserve">в </w:t>
            </w:r>
            <w:r w:rsidRPr="00153704">
              <w:rPr>
                <w:rFonts w:ascii="Times New Roman" w:hAnsi="Times New Roman" w:cs="Times New Roman"/>
              </w:rPr>
              <w:t xml:space="preserve">три </w:t>
            </w:r>
            <w:r w:rsidRPr="00153704">
              <w:rPr>
                <w:rFonts w:ascii="Times New Roman" w:hAnsi="Times New Roman" w:cs="Times New Roman"/>
                <w:bCs/>
              </w:rPr>
              <w:t xml:space="preserve">и </w:t>
            </w:r>
            <w:r w:rsidRPr="00153704">
              <w:rPr>
                <w:rFonts w:ascii="Times New Roman" w:hAnsi="Times New Roman" w:cs="Times New Roman"/>
              </w:rPr>
              <w:t xml:space="preserve">два приема). </w:t>
            </w:r>
            <w:r w:rsidRPr="00153704">
              <w:rPr>
                <w:rFonts w:ascii="Times New Roman" w:hAnsi="Times New Roman" w:cs="Times New Roman"/>
                <w:bCs/>
              </w:rPr>
              <w:t>Силовые упражнения в висах и упорах</w:t>
            </w:r>
            <w:r w:rsidRPr="00153704">
              <w:rPr>
                <w:rFonts w:ascii="Times New Roman" w:hAnsi="Times New Roman" w:cs="Times New Roman"/>
                <w:bCs/>
                <w:color w:val="auto"/>
              </w:rPr>
              <w:t xml:space="preserve">. Подтягивание различными хватами и способами. Эстафеты. Полоса препятствий, </w:t>
            </w:r>
            <w:r w:rsidRPr="00153704">
              <w:rPr>
                <w:rFonts w:ascii="Times New Roman" w:hAnsi="Times New Roman" w:cs="Times New Roman"/>
                <w:iCs/>
                <w:color w:val="auto"/>
              </w:rPr>
              <w:t>включающая разнообразные прикладные упражнения.</w:t>
            </w:r>
          </w:p>
        </w:tc>
        <w:tc>
          <w:tcPr>
            <w:tcW w:w="5216" w:type="dxa"/>
          </w:tcPr>
          <w:p w:rsidR="00F37C94" w:rsidRPr="00153704" w:rsidRDefault="00F37C94" w:rsidP="00153704">
            <w:pPr>
              <w:spacing w:after="0" w:line="240" w:lineRule="auto"/>
              <w:ind w:left="709"/>
              <w:jc w:val="both"/>
            </w:pPr>
            <w:r w:rsidRPr="00153704">
              <w:t>Знать и понимать значимость прикладного значения гимнастики в жизни человека.</w:t>
            </w:r>
          </w:p>
          <w:p w:rsidR="00F37C94" w:rsidRPr="00153704" w:rsidRDefault="00F37C94" w:rsidP="00153704">
            <w:pPr>
              <w:spacing w:after="0" w:line="240" w:lineRule="auto"/>
              <w:ind w:left="709"/>
              <w:jc w:val="both"/>
            </w:pPr>
            <w:r w:rsidRPr="00153704">
              <w:t>Уметь качественно выполнять с</w:t>
            </w:r>
            <w:r w:rsidRPr="00153704">
              <w:rPr>
                <w:bCs/>
              </w:rPr>
              <w:t>иловые упражнения в висах и упорах.</w:t>
            </w:r>
          </w:p>
          <w:p w:rsidR="00F37C94" w:rsidRPr="00153704" w:rsidRDefault="00F37C94" w:rsidP="00153704">
            <w:pPr>
              <w:spacing w:after="0" w:line="240" w:lineRule="auto"/>
              <w:ind w:left="709"/>
              <w:jc w:val="both"/>
            </w:pPr>
          </w:p>
        </w:tc>
      </w:tr>
    </w:tbl>
    <w:p w:rsidR="00E7569D" w:rsidRPr="009E38BD" w:rsidRDefault="00D65CE1" w:rsidP="009E38BD">
      <w:pPr>
        <w:spacing w:before="100" w:after="100" w:line="240" w:lineRule="auto"/>
        <w:ind w:left="709" w:firstLine="709"/>
        <w:jc w:val="center"/>
        <w:rPr>
          <w:b/>
          <w:sz w:val="28"/>
          <w:szCs w:val="28"/>
        </w:rPr>
      </w:pPr>
      <w:r w:rsidRPr="009E38BD">
        <w:rPr>
          <w:b/>
          <w:sz w:val="28"/>
          <w:szCs w:val="28"/>
        </w:rPr>
        <w:t>РАЗДЕЛ</w:t>
      </w:r>
      <w:r w:rsidR="00E7569D" w:rsidRPr="009E38BD">
        <w:rPr>
          <w:b/>
          <w:sz w:val="28"/>
          <w:szCs w:val="28"/>
        </w:rPr>
        <w:t xml:space="preserve"> 3. ЛЁГКАЯ АТЛЕТИКА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7"/>
        <w:gridCol w:w="5216"/>
      </w:tblGrid>
      <w:tr w:rsidR="00E7569D" w:rsidRPr="00153704" w:rsidTr="004E78EC">
        <w:tc>
          <w:tcPr>
            <w:tcW w:w="4707" w:type="dxa"/>
            <w:vAlign w:val="center"/>
          </w:tcPr>
          <w:p w:rsidR="00E7569D" w:rsidRPr="00153704" w:rsidRDefault="00E7569D" w:rsidP="00153704">
            <w:pPr>
              <w:spacing w:after="0" w:line="240" w:lineRule="auto"/>
              <w:ind w:left="709" w:firstLine="709"/>
              <w:jc w:val="both"/>
            </w:pPr>
            <w:r w:rsidRPr="00153704">
              <w:t>Тематическое планирование</w:t>
            </w:r>
          </w:p>
        </w:tc>
        <w:tc>
          <w:tcPr>
            <w:tcW w:w="5216" w:type="dxa"/>
            <w:vAlign w:val="center"/>
          </w:tcPr>
          <w:p w:rsidR="00E7569D" w:rsidRPr="00153704" w:rsidRDefault="00D91ED5" w:rsidP="00153704">
            <w:pPr>
              <w:spacing w:after="0" w:line="240" w:lineRule="auto"/>
              <w:ind w:left="709" w:firstLine="709"/>
              <w:jc w:val="both"/>
            </w:pPr>
            <w:r w:rsidRPr="00153704">
              <w:t>Планируемые результаты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 w:firstLine="709"/>
              <w:jc w:val="both"/>
            </w:pPr>
            <w:r w:rsidRPr="00153704">
              <w:t>Раздел 1. Физическая культура как область знаний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i/>
              </w:rPr>
            </w:pPr>
            <w:r w:rsidRPr="00153704">
              <w:rPr>
                <w:rFonts w:ascii="Times New Roman" w:hAnsi="Times New Roman" w:cs="Times New Roman"/>
                <w:i/>
              </w:rPr>
              <w:t>История и современное развитие физической культуры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Связь физической культуры с другими предметами гуманитарного, физико-математического цикла.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color w:val="000000"/>
              </w:rPr>
              <w:t>Физическая культура в современном обществе.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Последовательность выполнения общеразвивающих упражнений для физкультурных занятий различной направленности.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Легкоатлетическая терминология.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Характеристика беговых и технических виды легкой атлетики.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color w:val="000000"/>
              </w:rPr>
              <w:t>Олимпийские игры древности.</w:t>
            </w:r>
            <w:r w:rsidRPr="00153704">
              <w:t xml:space="preserve">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color w:val="000000"/>
              </w:rPr>
            </w:pPr>
            <w:r w:rsidRPr="00153704">
              <w:rPr>
                <w:color w:val="000000"/>
              </w:rPr>
              <w:t>Возрождение Олимпийских игр и олимпийского движения.</w:t>
            </w:r>
            <w:r w:rsidRPr="00153704">
              <w:rPr>
                <w:bCs/>
                <w:color w:val="000000"/>
              </w:rPr>
              <w:t xml:space="preserve">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color w:val="000000"/>
              </w:rPr>
            </w:pPr>
            <w:r w:rsidRPr="00153704">
              <w:rPr>
                <w:color w:val="000000"/>
              </w:rPr>
              <w:t xml:space="preserve">История зарождения олимпийского движения в России.  Олимпийское движение в СССР (России).          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color w:val="000000"/>
              </w:rPr>
              <w:t>Характеристика видов спорта, входящих в про</w:t>
            </w:r>
            <w:r w:rsidRPr="00153704">
              <w:rPr>
                <w:color w:val="000000"/>
              </w:rPr>
              <w:softHyphen/>
              <w:t>грамму летних и зимних Олимпийских игр.</w:t>
            </w:r>
            <w:r w:rsidRPr="00153704">
              <w:t xml:space="preserve">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color w:val="000000"/>
              </w:rPr>
              <w:t xml:space="preserve">Успехи российских спортсменов на Олимпийских играх </w:t>
            </w:r>
            <w:r w:rsidRPr="00153704">
              <w:t>и Параолимпийских играх.    Всероссийский физкультурно-</w:t>
            </w:r>
            <w:r w:rsidRPr="00153704">
              <w:lastRenderedPageBreak/>
              <w:t>спортивный комплекс «Готов к труду и обороне».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lastRenderedPageBreak/>
              <w:t>Знать и понимать взаимосвязь связь физической культуры с другими предметами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Раскрывать значение физической культуры в современном обществе.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Объяснять значение ВФСК «ГТО» / Олимпийских игр и Параолимпийских игр.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Определять и объяснять последовательность выполнения общеразвивающих упражнений при подготовке к физкультурной деятельности.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Характеризовать зимние и летние Олимпийские игры, виды легкой атлетики.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 xml:space="preserve">Знать историю олимпийских игр древности и современности, успехи </w:t>
            </w:r>
            <w:r w:rsidRPr="00153704">
              <w:rPr>
                <w:rFonts w:ascii="Times New Roman" w:hAnsi="Times New Roman" w:cs="Times New Roman"/>
              </w:rPr>
              <w:lastRenderedPageBreak/>
              <w:t>российских спортсменов на Олимпийских и Параолимпийских играх.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i/>
              </w:rPr>
            </w:pPr>
            <w:r w:rsidRPr="00153704">
              <w:rPr>
                <w:rFonts w:ascii="Times New Roman" w:hAnsi="Times New Roman" w:cs="Times New Roman"/>
                <w:i/>
              </w:rPr>
              <w:lastRenderedPageBreak/>
              <w:t>Современное представление о физической культуре (основные понятия)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 xml:space="preserve">Понятие темпа, скорости, объёма и последовательности выполнения легкоатлетических упражнений 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специальных упражнений.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 xml:space="preserve">Правила организация и проведения соревнований по легкой атлетике. 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Организация судейства.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Определять и характеризовать легкоатлетические понятия (темп, скорость, объем и т.д.)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Раскрывать правила организации и проведения соревнований с элементами легкой атлетики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 xml:space="preserve">Объяснять принципы организации судейства и определять распределения обязанностей. 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i/>
              </w:rPr>
            </w:pPr>
            <w:r w:rsidRPr="00153704">
              <w:rPr>
                <w:rFonts w:ascii="Times New Roman" w:hAnsi="Times New Roman" w:cs="Times New Roman"/>
                <w:bCs/>
                <w:i/>
              </w:rPr>
              <w:t>Физическая культура человека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 xml:space="preserve">Правила организация и проведение занятий, в том числе и самостоятельных. 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 xml:space="preserve">Оценка эффективности занятий. </w:t>
            </w:r>
          </w:p>
          <w:p w:rsidR="00E7569D" w:rsidRPr="00153704" w:rsidRDefault="00E7569D" w:rsidP="00153704">
            <w:pPr>
              <w:shd w:val="clear" w:color="auto" w:fill="FFFFFF"/>
              <w:spacing w:after="0" w:line="240" w:lineRule="auto"/>
              <w:ind w:left="709" w:right="5"/>
              <w:jc w:val="both"/>
              <w:rPr>
                <w:color w:val="000000"/>
              </w:rPr>
            </w:pPr>
            <w:r w:rsidRPr="00153704">
              <w:t>Особенности физического развития человека</w:t>
            </w:r>
            <w:r w:rsidRPr="00153704">
              <w:rPr>
                <w:color w:val="000000"/>
              </w:rPr>
              <w:t xml:space="preserve">. </w:t>
            </w:r>
          </w:p>
          <w:p w:rsidR="00E7569D" w:rsidRPr="00153704" w:rsidRDefault="00E7569D" w:rsidP="00153704">
            <w:pPr>
              <w:shd w:val="clear" w:color="auto" w:fill="FFFFFF"/>
              <w:spacing w:after="0" w:line="240" w:lineRule="auto"/>
              <w:ind w:left="709" w:right="5"/>
              <w:jc w:val="both"/>
              <w:rPr>
                <w:color w:val="000000"/>
              </w:rPr>
            </w:pPr>
            <w:r w:rsidRPr="00153704">
              <w:rPr>
                <w:color w:val="000000"/>
              </w:rPr>
              <w:t>Физическая подготовка и ее влияние на укрепление здоровья, развитие физических качеств.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Режим дня, его основ</w:t>
            </w:r>
            <w:r w:rsidRPr="00153704">
              <w:rPr>
                <w:rFonts w:ascii="Times New Roman" w:hAnsi="Times New Roman" w:cs="Times New Roman"/>
              </w:rPr>
              <w:softHyphen/>
              <w:t>ное содержание и правила планирования.</w:t>
            </w:r>
            <w:r w:rsidRPr="00153704">
              <w:rPr>
                <w:rFonts w:ascii="Times New Roman" w:hAnsi="Times New Roman" w:cs="Times New Roman"/>
                <w:bCs/>
              </w:rPr>
              <w:t xml:space="preserve"> </w:t>
            </w:r>
            <w:r w:rsidRPr="00153704">
              <w:rPr>
                <w:rFonts w:ascii="Times New Roman" w:hAnsi="Times New Roman" w:cs="Times New Roman"/>
              </w:rPr>
              <w:t>Правила безопасности и требования гигиены на занятиях легкой атлетикой. Закаливание организма.   Влияние занятий физической культурой на формирование положительных качеств личности.</w:t>
            </w:r>
            <w:r w:rsidRPr="00153704">
              <w:rPr>
                <w:rFonts w:ascii="Times New Roman" w:hAnsi="Times New Roman" w:cs="Times New Roman"/>
                <w:bCs/>
              </w:rPr>
              <w:t xml:space="preserve"> </w:t>
            </w:r>
            <w:r w:rsidRPr="00153704">
              <w:rPr>
                <w:rFonts w:ascii="Times New Roman" w:hAnsi="Times New Roman" w:cs="Times New Roman"/>
              </w:rPr>
              <w:t>Проведение самостоятельных занятий по коррекции осанки и телосложения.</w:t>
            </w:r>
            <w:r w:rsidRPr="00153704">
              <w:rPr>
                <w:rFonts w:ascii="Times New Roman" w:hAnsi="Times New Roman" w:cs="Times New Roman"/>
                <w:bCs/>
              </w:rPr>
              <w:t xml:space="preserve"> </w:t>
            </w:r>
            <w:r w:rsidRPr="0015370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Обосновывать подбор упражнений и комбинаций и уметь проводить   самостоятельные занятия оздоровительной направленности с учётом индивидуальных особенностей физического развития и уровня физической подготовленности.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Планировать режим дня, занятий с учётом положительного влияния на развитие организма физической активности.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Понимать и рассказывать о роли закаливания организма и его положительном влиянии на организм.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Характеризовать формирование положительных качеств личности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 w:firstLine="709"/>
              <w:jc w:val="both"/>
            </w:pPr>
            <w:r w:rsidRPr="00153704">
              <w:rPr>
                <w:color w:val="000000"/>
              </w:rPr>
              <w:t>Раздел 2. Способы двигательной деятельности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/>
              <w:jc w:val="both"/>
              <w:rPr>
                <w:i/>
                <w:color w:val="000000"/>
              </w:rPr>
            </w:pPr>
            <w:r w:rsidRPr="00153704">
              <w:rPr>
                <w:i/>
              </w:rPr>
              <w:t>Организация и проведение самостоятельных занятий физической культурой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Соблюдение требований безопасности на занятиях физической культурой и спортом.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Гигиенические правила на занятиях легкой атлетикой.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Составление и выполнение индивидуальных комплексов по формированию осанки и телосложения, профилактики плоскостопия, адаптивной физической культуре (с учётом индивидуальных показаний здоровья, физического развития и физической подготовленности).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 xml:space="preserve">Ведение дневника самоконтроля за состоянием здоровья (по </w:t>
            </w:r>
            <w:r w:rsidRPr="00153704">
              <w:rPr>
                <w:lang w:eastAsia="ru-RU"/>
              </w:rPr>
              <w:lastRenderedPageBreak/>
              <w:t>показателям самочувствия), физическим развитием и физической подготовленностью.</w:t>
            </w:r>
          </w:p>
          <w:p w:rsidR="00E7569D" w:rsidRPr="00153704" w:rsidRDefault="00E7569D" w:rsidP="00153704">
            <w:pPr>
              <w:shd w:val="clear" w:color="auto" w:fill="FFFFFF"/>
              <w:spacing w:after="0" w:line="240" w:lineRule="auto"/>
              <w:ind w:left="709"/>
              <w:jc w:val="both"/>
              <w:rPr>
                <w:rStyle w:val="Zag11"/>
              </w:rPr>
            </w:pPr>
            <w:r w:rsidRPr="00153704">
              <w:t>Знать особенности организации и требования безопасности при проведени</w:t>
            </w:r>
            <w:r w:rsidR="003A14C6" w:rsidRPr="00153704">
              <w:t xml:space="preserve">и </w:t>
            </w:r>
            <w:r w:rsidRPr="00153704">
              <w:t>самостоятельных занятий по легкой атлетике и самоподготовки к сдаче норм ВФСК «ГТО».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lastRenderedPageBreak/>
              <w:t xml:space="preserve">Знать и соблюдать требования безопасности, правила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Самостоятельно осваивать организовывать, планировать и проводить занятия физкультурно-оздоровительной направленности, в том числе и по легкоатлетическим дисциплинам,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подвижным играм и эстафетам.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Уметь вести самоконтроль за состоянием здоровья, составлять план занятий, прописывать содержание спортивных мероприятий с учётом   правил вида спорта.  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Применять на практике полученные знания умения и навыки.</w:t>
            </w:r>
          </w:p>
          <w:p w:rsidR="003A14C6" w:rsidRPr="00153704" w:rsidRDefault="003A14C6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3A14C6" w:rsidRPr="00153704" w:rsidRDefault="003A14C6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i/>
              </w:rPr>
            </w:pPr>
            <w:r w:rsidRPr="00153704">
              <w:rPr>
                <w:i/>
              </w:rPr>
              <w:lastRenderedPageBreak/>
              <w:t>Оценка эффективности занятий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Определение уровня владения знаниями, умениями, навыками и способами их применение на практике.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Самоопределение уровня физической подготовленности.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pStyle w:val="26"/>
              <w:shd w:val="clear" w:color="auto" w:fill="auto"/>
              <w:spacing w:before="0" w:line="240" w:lineRule="auto"/>
              <w:ind w:left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153704">
              <w:rPr>
                <w:rStyle w:val="29"/>
                <w:i w:val="0"/>
              </w:rPr>
              <w:t>Понимать</w:t>
            </w:r>
            <w:r w:rsidRPr="00153704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технические составляющие двигательного действия, его назначение.  </w:t>
            </w:r>
          </w:p>
          <w:p w:rsidR="00E7569D" w:rsidRPr="00153704" w:rsidRDefault="00E7569D" w:rsidP="00153704">
            <w:pPr>
              <w:pStyle w:val="26"/>
              <w:shd w:val="clear" w:color="auto" w:fill="auto"/>
              <w:spacing w:before="0" w:line="240" w:lineRule="auto"/>
              <w:ind w:left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153704">
              <w:rPr>
                <w:rStyle w:val="29"/>
                <w:i w:val="0"/>
              </w:rPr>
              <w:t>Контролировать</w:t>
            </w:r>
            <w:r w:rsidRPr="00153704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ход выполнения деятельности и оценивать итоги.</w:t>
            </w:r>
          </w:p>
          <w:p w:rsidR="00E7569D" w:rsidRPr="00153704" w:rsidRDefault="00E7569D" w:rsidP="00153704">
            <w:pPr>
              <w:pStyle w:val="26"/>
              <w:shd w:val="clear" w:color="auto" w:fill="auto"/>
              <w:spacing w:before="0" w:line="240" w:lineRule="auto"/>
              <w:ind w:left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153704">
              <w:rPr>
                <w:rStyle w:val="29"/>
                <w:i w:val="0"/>
              </w:rPr>
              <w:t>Знать</w:t>
            </w:r>
            <w:r w:rsidRPr="00153704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 xml:space="preserve"> основные виды тестов для определения уровня двигательной и физической подготовленности.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rStyle w:val="29"/>
                <w:b w:val="0"/>
                <w:i w:val="0"/>
              </w:rPr>
              <w:t>Уметь</w:t>
            </w:r>
            <w:r w:rsidRPr="00153704">
              <w:t xml:space="preserve"> анализировать результаты тестирования своей двигательной подготовленности.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 w:firstLine="709"/>
              <w:jc w:val="both"/>
              <w:rPr>
                <w:i/>
                <w:color w:val="000000"/>
              </w:rPr>
            </w:pPr>
            <w:r w:rsidRPr="00153704">
              <w:rPr>
                <w:i/>
                <w:color w:val="000000"/>
              </w:rPr>
              <w:t>Раздел 3. Физическое совершенствование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/>
              <w:jc w:val="both"/>
              <w:rPr>
                <w:i/>
                <w:color w:val="000000"/>
              </w:rPr>
            </w:pPr>
            <w:r w:rsidRPr="00153704">
              <w:rPr>
                <w:i/>
              </w:rPr>
              <w:t>Физкультурно-оздоровительная деятельность.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Строевые упражнения.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Повороты на месте и в движении.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Построения (шеренгу, колону) и перестроения на месте и движении.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Упражнения на формирование осанки, укрепление мышц опорно-двигательного   и вестибулярного аппарата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Общеразвивающие упражнения на месте, в движении, с предметами и без, у гимнастической стенки и в парах.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Разновидности ходьбы (обычная, походная строевая, спортивная) с изменением ширины и частоты шага; спиной вперёд; на носках; на пятках; на внутренней и внешней стороне стопы; выпадами вперёд; выпадами в сторону; с подскоком; с выпрыгиванием; с маховыми движениями рук и ног; с различными движениями рук; с поворотами туловища; с наклонами вперёд и другие с выполнением дополнительных заданий.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Бег (обычный, семенящий, прыжками), приставными шагами; с изменением направления, спиной вперёд; с выполнением прыжка </w:t>
            </w:r>
            <w:r w:rsidRPr="00153704">
              <w:lastRenderedPageBreak/>
              <w:t>(подскока) по сигналу; с выполнением дополнительных заданий.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Обучение технике бега на передней части стопы.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Бег с ускорением, на перегонки; гандикапом.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Высокий и низкий старт, старт с опорой на одну руку. Челночный бег.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Старт и стартовый разгон.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Бег на скорость. Финиширование.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Эстафетный бег.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Передача эстафетной палочки. Эстафетное взаимодействие (парах, тройках, четвёрках).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Барьерный бег, техника преодоления препятствия.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Тактические приёмы бега на средние и длинные дистанции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Бег с заданной скоростью.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Прыжки на одной и двух ногах на месте; с продвижением вперёд или назад; боком; в длину; с высоты; в высоту; через препятствия.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Прыжки через вращающуюся скакалку.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Метание мяча на точность и дальность, в цель, по стоящим и движущимся мишеням, на точность и дальность отскока.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Запрыгивание на гимнастические маты, скамейку, тумбу.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Специальные беговые и прыжковые упражнения.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Упражнения для метания.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Лазание (гимнастической стенке, канату. шесту и т.п.) и </w:t>
            </w:r>
            <w:proofErr w:type="spellStart"/>
            <w:r w:rsidRPr="00153704">
              <w:t>перелезания</w:t>
            </w:r>
            <w:proofErr w:type="spellEnd"/>
            <w:r w:rsidRPr="00153704">
              <w:t xml:space="preserve"> различными способами.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Эстафеты и игры с элементами бега, прыжков и метания.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t>Упражнения на преодоление собственного веса (подтягивание на низкой и высокой перекладине, сгибание и разгибание рук в упоре лёжа, сопротивления партнёра, перенос и перекладывание снарядов (мячей и т.п.)</w:t>
            </w:r>
            <w:r w:rsidRPr="00153704">
              <w:rPr>
                <w:lang w:eastAsia="ru-RU"/>
              </w:rPr>
              <w:t>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 xml:space="preserve">Персонифицированные комплексы и упражнения из различных оздоровительных систем физического воспитания, ориентированные на формирование </w:t>
            </w:r>
            <w:r w:rsidRPr="00153704">
              <w:rPr>
                <w:lang w:eastAsia="ru-RU"/>
              </w:rPr>
              <w:lastRenderedPageBreak/>
              <w:t xml:space="preserve">и коррекцию осанки и телосложения, профилактику утомления и переутомления, сохранения высокой работоспособности, развитие систем дыхания и кровообращения.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Составление и проведение индивидуальных занятий физическими упражнениями на развитие основных систем организма.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lang w:eastAsia="ru-RU"/>
              </w:rPr>
              <w:t>Контроль физической нагрузки и ее регулирование во время занятий физическими упражнениями (по частоте сердечных сокращений, внешним признакам, самочувствию).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lastRenderedPageBreak/>
              <w:t xml:space="preserve">Организовывать и проводить индивидуальные и групповые   занятия по легкой атлетике со сверстниками.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Подготавливаться места проведения спортивно-массовых мероприятий и осуществлять судейство. 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Описывать особенности выполнения легкоатлетических упражнений, технику выполнения с учётом требований безопасности и правил соревнований различных легкоатлетических дисциплин.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Уметь анализировать выполняемые двигательные действия, сравнивать с эталонным, выявлять и исправлять ошибки.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Моделировать и имитировать технику легкоатлетических дисциплин с учётом ситуаций и условий, возникающих в процессе деятельности.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Раскрывать понятие технических особенностей двигательного действия и последовательностью его овладения.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Знать понятие спортивной подготовки, характеризовать её отличия от физической и технической подготовки.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Применять на практике знания технических особенностей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lastRenderedPageBreak/>
              <w:t>подготовки в различных видах легкой атлетики.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Владеть техникой беговых и технических видов легкой атлетики.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Разбираться с понятием – тактическая подготовка. 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Знать содержание технической и тактической подготовки в беговых и технических дисциплинах.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Владеть и разбираться в технических аспектах легкоатлетических дисциплин.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Уметь использовать тактические приёмы в беге на средние дистанции, кроссовом беге и эстафете.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Соблюдать правила соревнований, уважительно относиться к сопернику и уметь управлять своими эмоциями.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Знать правила организации и проведения эстафет с элементами легкой атлетики.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 Составлять индивидуальные комплексы упражнений различной направленности.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Планировать, организовывать и проводить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самостоятельные занятия с контролем и регулированием физической нагрузки.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Контролировать физическую нагрузку.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Оказывать помощь другим обучающимся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</w:rPr>
            </w:pPr>
            <w:r w:rsidRPr="00153704">
              <w:rPr>
                <w:i/>
              </w:rPr>
              <w:lastRenderedPageBreak/>
              <w:t xml:space="preserve">Спортивно-оздоровительная деятельность  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Закрепление навыков ходьбы и развитие координационных способностей: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 xml:space="preserve">обычная ходьба с дополнительными заданиями (увеличить частоту шага или преодолеть вертикальное препятствие и т.д.); спортивная ходьба. Отработка согласованности работы рук и ног (координационное взаимодействие). Спортивная ходьба с изменением частоты и длины шага, ускорением, акцентом на технику. </w:t>
            </w:r>
            <w:r w:rsidRPr="00153704">
              <w:rPr>
                <w:rStyle w:val="14"/>
                <w:rFonts w:cs="Times New Roman"/>
                <w:b w:val="0"/>
                <w:i w:val="0"/>
                <w:sz w:val="24"/>
              </w:rPr>
              <w:t>Ходьба и бег по разметкам</w:t>
            </w:r>
            <w:r w:rsidRPr="00153704">
              <w:rPr>
                <w:rFonts w:ascii="Times New Roman" w:hAnsi="Times New Roman" w:cs="Times New Roman"/>
              </w:rPr>
              <w:t xml:space="preserve">, звуковому сигналу, различным ориентирам. Закрепление техники бега, развитие скоростных и координационных способностей: специальные беговые упражнения и задания для отработки постановки стопы и техники бега на различные дистанции; </w:t>
            </w:r>
          </w:p>
          <w:p w:rsidR="00E7569D" w:rsidRPr="00153704" w:rsidRDefault="00E7569D" w:rsidP="00153704">
            <w:pPr>
              <w:pStyle w:val="ae"/>
              <w:ind w:left="709" w:right="180" w:firstLine="0"/>
              <w:rPr>
                <w:b w:val="0"/>
                <w:sz w:val="24"/>
                <w:szCs w:val="24"/>
                <w:lang w:eastAsia="ru-RU"/>
              </w:rPr>
            </w:pPr>
            <w:r w:rsidRPr="00153704">
              <w:rPr>
                <w:b w:val="0"/>
                <w:sz w:val="24"/>
                <w:szCs w:val="24"/>
                <w:lang w:eastAsia="ru-RU"/>
              </w:rPr>
              <w:t xml:space="preserve">пробеганные коротких дистанций на время с максимальной скоростью (челночный бег, гандикапом, из различных стартовых положений   и т.п.); </w:t>
            </w:r>
          </w:p>
          <w:p w:rsidR="00E7569D" w:rsidRPr="00153704" w:rsidRDefault="00E7569D" w:rsidP="00153704">
            <w:pPr>
              <w:pStyle w:val="ae"/>
              <w:ind w:left="709" w:right="180" w:firstLine="0"/>
              <w:rPr>
                <w:b w:val="0"/>
                <w:sz w:val="24"/>
                <w:szCs w:val="24"/>
                <w:lang w:eastAsia="ru-RU"/>
              </w:rPr>
            </w:pPr>
            <w:r w:rsidRPr="00153704">
              <w:rPr>
                <w:b w:val="0"/>
                <w:sz w:val="24"/>
                <w:szCs w:val="24"/>
                <w:lang w:eastAsia="ru-RU"/>
              </w:rPr>
              <w:t>Бег по разметкам, по сигналу и с выполнением заданий.</w:t>
            </w:r>
          </w:p>
          <w:p w:rsidR="00E7569D" w:rsidRPr="00153704" w:rsidRDefault="00E7569D" w:rsidP="00153704">
            <w:pPr>
              <w:pStyle w:val="ae"/>
              <w:ind w:left="709" w:right="180" w:firstLine="0"/>
              <w:rPr>
                <w:b w:val="0"/>
                <w:sz w:val="24"/>
                <w:szCs w:val="24"/>
                <w:lang w:eastAsia="ru-RU"/>
              </w:rPr>
            </w:pPr>
            <w:r w:rsidRPr="00153704">
              <w:rPr>
                <w:rStyle w:val="16"/>
                <w:i w:val="0"/>
                <w:sz w:val="24"/>
                <w:szCs w:val="24"/>
                <w:lang w:eastAsia="ru-RU"/>
              </w:rPr>
              <w:t>Закрепление техники бега, развитие координационных и скоростных спо</w:t>
            </w:r>
            <w:r w:rsidRPr="00153704">
              <w:rPr>
                <w:rStyle w:val="16"/>
                <w:i w:val="0"/>
                <w:sz w:val="24"/>
                <w:szCs w:val="24"/>
                <w:lang w:eastAsia="ru-RU"/>
              </w:rPr>
              <w:softHyphen/>
              <w:t>собностей.</w:t>
            </w:r>
            <w:r w:rsidRPr="00153704">
              <w:rPr>
                <w:b w:val="0"/>
                <w:sz w:val="24"/>
                <w:szCs w:val="24"/>
                <w:lang w:eastAsia="ru-RU"/>
              </w:rPr>
              <w:t xml:space="preserve"> 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 xml:space="preserve">Ускорение с переходом в бег по инерции. Специальные беговые упражнения и задания с различными акцентами при выполнении (частота, </w:t>
            </w:r>
            <w:r w:rsidRPr="00153704">
              <w:rPr>
                <w:rFonts w:ascii="Times New Roman" w:hAnsi="Times New Roman" w:cs="Times New Roman"/>
              </w:rPr>
              <w:lastRenderedPageBreak/>
              <w:t>амплитуда и т.п.). Бег в коридоре 1-1,25 см из различных и. п. с контролем за техникой и максимальной скоростью; с изменением ско</w:t>
            </w:r>
            <w:r w:rsidRPr="00153704">
              <w:rPr>
                <w:rFonts w:ascii="Times New Roman" w:hAnsi="Times New Roman" w:cs="Times New Roman"/>
              </w:rPr>
              <w:softHyphen/>
              <w:t>рости.  Бег с ускорением (в начале, середине и конце дистанции). Бег по кругу, дуге, восьмёрке и виражу с контролем техники. Участие в соревнованиях. С</w:t>
            </w:r>
            <w:r w:rsidRPr="00153704">
              <w:rPr>
                <w:rStyle w:val="16"/>
                <w:rFonts w:cs="Times New Roman"/>
                <w:b w:val="0"/>
                <w:i w:val="0"/>
                <w:sz w:val="24"/>
              </w:rPr>
              <w:t>овершенствование навыков бега и развитие выносливости.</w:t>
            </w:r>
            <w:r w:rsidRPr="00153704">
              <w:rPr>
                <w:rFonts w:ascii="Times New Roman" w:hAnsi="Times New Roman" w:cs="Times New Roman"/>
              </w:rPr>
              <w:t xml:space="preserve">  Медленный, равномер</w:t>
            </w:r>
            <w:r w:rsidRPr="00153704">
              <w:rPr>
                <w:rFonts w:ascii="Times New Roman" w:hAnsi="Times New Roman" w:cs="Times New Roman"/>
              </w:rPr>
              <w:softHyphen/>
              <w:t xml:space="preserve">ный, продолжительный бег.    Кросс по слабопересечённой местности. Чередование бега и спортивной ходьбы. 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 xml:space="preserve">Повторный (неоднократное </w:t>
            </w:r>
            <w:proofErr w:type="spellStart"/>
            <w:r w:rsidRPr="00153704">
              <w:rPr>
                <w:rFonts w:ascii="Times New Roman" w:hAnsi="Times New Roman" w:cs="Times New Roman"/>
              </w:rPr>
              <w:t>пробегание</w:t>
            </w:r>
            <w:proofErr w:type="spellEnd"/>
            <w:r w:rsidRPr="00153704">
              <w:rPr>
                <w:rFonts w:ascii="Times New Roman" w:hAnsi="Times New Roman" w:cs="Times New Roman"/>
              </w:rPr>
              <w:t xml:space="preserve">   дистанции в чередовании с ходьбой), переменный бег неоднократное </w:t>
            </w:r>
            <w:proofErr w:type="spellStart"/>
            <w:r w:rsidRPr="00153704">
              <w:rPr>
                <w:rFonts w:ascii="Times New Roman" w:hAnsi="Times New Roman" w:cs="Times New Roman"/>
              </w:rPr>
              <w:t>пробегание</w:t>
            </w:r>
            <w:proofErr w:type="spellEnd"/>
            <w:r w:rsidRPr="00153704">
              <w:rPr>
                <w:rFonts w:ascii="Times New Roman" w:hAnsi="Times New Roman" w:cs="Times New Roman"/>
              </w:rPr>
              <w:t xml:space="preserve"> дистанции в чередовании с бегом трусцой).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Закрепление техники прыжков, разви</w:t>
            </w:r>
            <w:r w:rsidRPr="00153704">
              <w:rPr>
                <w:rFonts w:ascii="Times New Roman" w:hAnsi="Times New Roman" w:cs="Times New Roman"/>
              </w:rPr>
              <w:softHyphen/>
              <w:t>тие скоростно-силовых и коорди</w:t>
            </w:r>
            <w:r w:rsidRPr="00153704">
              <w:rPr>
                <w:rFonts w:ascii="Times New Roman" w:hAnsi="Times New Roman" w:cs="Times New Roman"/>
              </w:rPr>
              <w:softHyphen/>
              <w:t>национных способностей.</w:t>
            </w:r>
            <w:r w:rsidRPr="00153704">
              <w:rPr>
                <w:rStyle w:val="56"/>
                <w:rFonts w:cs="Times New Roman"/>
                <w:iCs/>
                <w:sz w:val="24"/>
              </w:rPr>
              <w:t xml:space="preserve"> Прыжки на одной</w:t>
            </w:r>
            <w:r w:rsidRPr="00153704">
              <w:rPr>
                <w:rFonts w:ascii="Times New Roman" w:hAnsi="Times New Roman" w:cs="Times New Roman"/>
              </w:rPr>
              <w:t>, двух и с ноги на ногу на месте; с пово</w:t>
            </w:r>
            <w:r w:rsidRPr="00153704">
              <w:rPr>
                <w:rFonts w:ascii="Times New Roman" w:hAnsi="Times New Roman" w:cs="Times New Roman"/>
              </w:rPr>
              <w:softHyphen/>
              <w:t>ротами; с продвижением впе</w:t>
            </w:r>
            <w:r w:rsidRPr="00153704">
              <w:rPr>
                <w:rFonts w:ascii="Times New Roman" w:hAnsi="Times New Roman" w:cs="Times New Roman"/>
              </w:rPr>
              <w:softHyphen/>
              <w:t>рёд и назад; со скакалкой. Прыжки в высоту с короткого и полного разбега; с места и с 1 и 3-х шагов разбега; с доставанием подвешенных предметов (рукой, головой коленом маховой ноги); через длин</w:t>
            </w:r>
            <w:r w:rsidRPr="00153704">
              <w:rPr>
                <w:rFonts w:ascii="Times New Roman" w:hAnsi="Times New Roman" w:cs="Times New Roman"/>
              </w:rPr>
              <w:softHyphen/>
              <w:t>ную и короткую вращающуюся ска</w:t>
            </w:r>
            <w:r w:rsidRPr="00153704">
              <w:rPr>
                <w:rFonts w:ascii="Times New Roman" w:hAnsi="Times New Roman" w:cs="Times New Roman"/>
              </w:rPr>
              <w:softHyphen/>
              <w:t xml:space="preserve">калку; различные </w:t>
            </w:r>
            <w:proofErr w:type="spellStart"/>
            <w:r w:rsidRPr="00153704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153704">
              <w:rPr>
                <w:rFonts w:ascii="Times New Roman" w:hAnsi="Times New Roman" w:cs="Times New Roman"/>
              </w:rPr>
              <w:t>.   Прыжки в длину отталкиваясь одновременно двумя ногами: с места; с высоты до 30, 60, 80 см; через небольшое препятствие. Прыжки в длину отталкиваясь одной    ногой: с ме</w:t>
            </w:r>
            <w:r w:rsidRPr="00153704">
              <w:rPr>
                <w:rFonts w:ascii="Times New Roman" w:hAnsi="Times New Roman" w:cs="Times New Roman"/>
              </w:rPr>
              <w:softHyphen/>
              <w:t>ста; с обозначенной зоны оттал</w:t>
            </w:r>
            <w:r w:rsidRPr="00153704">
              <w:rPr>
                <w:rFonts w:ascii="Times New Roman" w:hAnsi="Times New Roman" w:cs="Times New Roman"/>
              </w:rPr>
              <w:softHyphen/>
              <w:t>кивания; с высоты (до 40 см). Прыжки в длину с места отталкиваясь двумя ногами – на точность приземления; на заданную длину по ориентирам; на максимальный результат. Прыжки в дину отталкиваясь одной ногой: с разбе</w:t>
            </w:r>
            <w:r w:rsidRPr="00153704">
              <w:rPr>
                <w:rFonts w:ascii="Times New Roman" w:hAnsi="Times New Roman" w:cs="Times New Roman"/>
              </w:rPr>
              <w:softHyphen/>
              <w:t xml:space="preserve">га с приземлением на обе ноги; с 3—5 шагов   разбега   через препятствия (набивные мячи, верёвочку, скамейку или барьер) </w:t>
            </w:r>
            <w:r w:rsidRPr="00153704">
              <w:rPr>
                <w:rFonts w:ascii="Times New Roman" w:hAnsi="Times New Roman" w:cs="Times New Roman"/>
              </w:rPr>
              <w:lastRenderedPageBreak/>
              <w:t xml:space="preserve">отталкиваясь от подкидного мостика.  </w:t>
            </w:r>
            <w:proofErr w:type="spellStart"/>
            <w:r w:rsidRPr="00153704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153704">
              <w:rPr>
                <w:rFonts w:ascii="Times New Roman" w:hAnsi="Times New Roman" w:cs="Times New Roman"/>
              </w:rPr>
              <w:t xml:space="preserve"> (многоразовые) прыжки: на одной и двух ногах; с ноги на ногу, на месте и продвижением и т.п. </w:t>
            </w:r>
            <w:r w:rsidRPr="00153704">
              <w:rPr>
                <w:rStyle w:val="55"/>
                <w:rFonts w:cs="Times New Roman"/>
                <w:iCs/>
                <w:sz w:val="24"/>
              </w:rPr>
              <w:t>Прыжки на одной и на двух ногах с места с различными заданиями.</w:t>
            </w:r>
            <w:r w:rsidRPr="00153704">
              <w:rPr>
                <w:rFonts w:ascii="Times New Roman" w:hAnsi="Times New Roman" w:cs="Times New Roman"/>
              </w:rPr>
              <w:t xml:space="preserve"> Тройной, пятерной прыжок с места и   разбега (на результат). </w:t>
            </w:r>
            <w:proofErr w:type="spellStart"/>
            <w:r w:rsidRPr="00153704">
              <w:rPr>
                <w:rFonts w:ascii="Times New Roman" w:hAnsi="Times New Roman" w:cs="Times New Roman"/>
              </w:rPr>
              <w:t>Многоскоки</w:t>
            </w:r>
            <w:proofErr w:type="spellEnd"/>
            <w:r w:rsidRPr="00153704">
              <w:rPr>
                <w:rFonts w:ascii="Times New Roman" w:hAnsi="Times New Roman" w:cs="Times New Roman"/>
              </w:rPr>
              <w:t xml:space="preserve"> с места и разбега (на результат). Различные варианты </w:t>
            </w:r>
            <w:proofErr w:type="spellStart"/>
            <w:r w:rsidRPr="00153704">
              <w:rPr>
                <w:rFonts w:ascii="Times New Roman" w:hAnsi="Times New Roman" w:cs="Times New Roman"/>
              </w:rPr>
              <w:t>многоскоков</w:t>
            </w:r>
            <w:proofErr w:type="spellEnd"/>
            <w:r w:rsidRPr="00153704">
              <w:rPr>
                <w:rFonts w:ascii="Times New Roman" w:hAnsi="Times New Roman" w:cs="Times New Roman"/>
              </w:rPr>
              <w:t xml:space="preserve"> на одной и двух ногах, с одной ноги на другую, на месте и с продвижением вперёд и назад. Прыжки по отметкам; на точность приземления; с высоты с по</w:t>
            </w:r>
            <w:r w:rsidRPr="00153704">
              <w:rPr>
                <w:rFonts w:ascii="Times New Roman" w:hAnsi="Times New Roman" w:cs="Times New Roman"/>
              </w:rPr>
              <w:softHyphen/>
              <w:t>воротом в воздухе на 90—360° и с точным приземлением в заданный «квадрат».  Прыжки в длину с разбега способом согнув ноги с короткого и полного разбега на результат. Прыжки в высоту   с   разбега по дуге на технику. Закрепление навыков прыжков, раз</w:t>
            </w:r>
            <w:r w:rsidRPr="00153704">
              <w:rPr>
                <w:rFonts w:ascii="Times New Roman" w:hAnsi="Times New Roman" w:cs="Times New Roman"/>
              </w:rPr>
              <w:softHyphen/>
              <w:t>витие скоростно-силовых и коор</w:t>
            </w:r>
            <w:r w:rsidRPr="00153704">
              <w:rPr>
                <w:rFonts w:ascii="Times New Roman" w:hAnsi="Times New Roman" w:cs="Times New Roman"/>
              </w:rPr>
              <w:softHyphen/>
              <w:t>динационных способностей.</w:t>
            </w:r>
            <w:r w:rsidRPr="00153704">
              <w:rPr>
                <w:rStyle w:val="56"/>
                <w:rFonts w:cs="Times New Roman"/>
                <w:iCs/>
                <w:sz w:val="24"/>
              </w:rPr>
              <w:t xml:space="preserve"> Эстафеты и игры </w:t>
            </w:r>
            <w:r w:rsidRPr="00153704">
              <w:rPr>
                <w:rFonts w:ascii="Times New Roman" w:hAnsi="Times New Roman" w:cs="Times New Roman"/>
              </w:rPr>
              <w:t xml:space="preserve">с прыжками.  Прыжки через естественные препятствия, кочки, земляные возвышения и т. п., самостоятельно и в парах. </w:t>
            </w:r>
          </w:p>
          <w:p w:rsidR="00E7569D" w:rsidRPr="00153704" w:rsidRDefault="00E7569D" w:rsidP="00153704">
            <w:pPr>
              <w:pStyle w:val="52"/>
              <w:shd w:val="clear" w:color="auto" w:fill="auto"/>
              <w:spacing w:line="240" w:lineRule="auto"/>
              <w:ind w:left="709" w:right="291"/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</w:pPr>
            <w:r w:rsidRPr="00153704">
              <w:rPr>
                <w:rStyle w:val="54"/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3A14C6" w:rsidRPr="00153704">
              <w:rPr>
                <w:rStyle w:val="15"/>
                <w:rFonts w:cs="Times New Roman"/>
                <w:b w:val="0"/>
                <w:sz w:val="24"/>
                <w:szCs w:val="24"/>
                <w:lang w:eastAsia="ru-RU"/>
              </w:rPr>
              <w:t>Закрепление навыков</w:t>
            </w:r>
            <w:r w:rsidR="00FF7FEE" w:rsidRPr="00153704">
              <w:rPr>
                <w:rStyle w:val="15"/>
                <w:rFonts w:cs="Times New Roman"/>
                <w:b w:val="0"/>
                <w:sz w:val="24"/>
                <w:szCs w:val="24"/>
                <w:lang w:eastAsia="ru-RU"/>
              </w:rPr>
              <w:t xml:space="preserve"> метания, раз</w:t>
            </w:r>
            <w:r w:rsidRPr="00153704">
              <w:rPr>
                <w:rStyle w:val="15"/>
                <w:rFonts w:cs="Times New Roman"/>
                <w:b w:val="0"/>
                <w:sz w:val="24"/>
                <w:szCs w:val="24"/>
                <w:lang w:eastAsia="ru-RU"/>
              </w:rPr>
              <w:t>в</w:t>
            </w:r>
            <w:r w:rsidR="00FF7FEE" w:rsidRPr="00153704">
              <w:rPr>
                <w:rStyle w:val="15"/>
                <w:rFonts w:cs="Times New Roman"/>
                <w:b w:val="0"/>
                <w:sz w:val="24"/>
                <w:szCs w:val="24"/>
                <w:lang w:eastAsia="ru-RU"/>
              </w:rPr>
              <w:t>итие скоростно-силовых и коорди</w:t>
            </w:r>
            <w:r w:rsidRPr="00153704">
              <w:rPr>
                <w:rStyle w:val="15"/>
                <w:rFonts w:cs="Times New Roman"/>
                <w:b w:val="0"/>
                <w:sz w:val="24"/>
                <w:szCs w:val="24"/>
                <w:lang w:eastAsia="ru-RU"/>
              </w:rPr>
              <w:t>национных способностей.</w:t>
            </w:r>
            <w:r w:rsidRPr="00153704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 Метание малого мяча с места из различных </w:t>
            </w:r>
            <w:proofErr w:type="spellStart"/>
            <w:r w:rsidRPr="00153704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>и.п</w:t>
            </w:r>
            <w:proofErr w:type="spellEnd"/>
            <w:r w:rsidRPr="00153704">
              <w:rPr>
                <w:rFonts w:ascii="Times New Roman" w:hAnsi="Times New Roman" w:cs="Times New Roman"/>
                <w:i w:val="0"/>
                <w:sz w:val="24"/>
                <w:szCs w:val="24"/>
                <w:lang w:eastAsia="ru-RU"/>
              </w:rPr>
              <w:t xml:space="preserve">. положений, стоя лицом в направлении   на заданное расстояние; на дальность отскока от стены. </w:t>
            </w:r>
          </w:p>
          <w:p w:rsidR="00E7569D" w:rsidRPr="00153704" w:rsidRDefault="00E7569D" w:rsidP="00153704">
            <w:pPr>
              <w:pStyle w:val="ae"/>
              <w:ind w:left="709" w:right="88" w:firstLine="0"/>
              <w:rPr>
                <w:b w:val="0"/>
                <w:sz w:val="24"/>
                <w:szCs w:val="24"/>
                <w:lang w:eastAsia="ru-RU"/>
              </w:rPr>
            </w:pPr>
            <w:r w:rsidRPr="00153704">
              <w:rPr>
                <w:b w:val="0"/>
                <w:sz w:val="24"/>
                <w:szCs w:val="24"/>
                <w:lang w:eastAsia="ru-RU"/>
              </w:rPr>
              <w:t xml:space="preserve">Броски набивного мяча (до 1 кг) двумя руками от груди вперёд-вверх, из положения стоя ноги на ширине плеч, лицом в направлении метания; снизу вперёд-вверх и на дальность (наибольшее количество раз на определённое время)   </w:t>
            </w:r>
          </w:p>
          <w:p w:rsidR="00E7569D" w:rsidRPr="00153704" w:rsidRDefault="00E7569D" w:rsidP="00153704">
            <w:pPr>
              <w:pStyle w:val="26"/>
              <w:shd w:val="clear" w:color="auto" w:fill="auto"/>
              <w:spacing w:before="0" w:line="240" w:lineRule="auto"/>
              <w:ind w:left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153704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t>Метание теннисного мяча с разбега. Бросок набивного мяча (до 1 кг) из положе</w:t>
            </w:r>
            <w:r w:rsidRPr="00153704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softHyphen/>
              <w:t>ния стоя лицом в направлении ме</w:t>
            </w:r>
            <w:r w:rsidRPr="00153704"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  <w:softHyphen/>
              <w:t xml:space="preserve">тания двумя руками от груди, из-за головы вперёд-вверх; снизу вперёд- вверх на дальность и точность. 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lastRenderedPageBreak/>
              <w:t>Понимать и демонстрировать технику   спортивной ходьбы.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Знать правила координации движений и уметь себя контролировать.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Уметь применять на практике приобретённые навыки ходьбы для восстановления дыхания, переключения двигательной деятельности, хорошей результативности.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Владеть и объяснять технические нюанса бега на различные дистанции.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Демонстрировать технику бега на различные дистанции, самостоятельно определять и исправлять ошибки.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Описывать и выполнять старт по команде.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Понимать разницу различных вариантов беговых заданий и их направленность.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Знать, объяснять и демонстрировать технику бега с ускорением, с </w:t>
            </w:r>
            <w:r w:rsidRPr="00153704">
              <w:lastRenderedPageBreak/>
              <w:t>максимальной скоростью, по прямой, дуге, виражу и т.д.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Уметь подбирать и выполнять беговые упражнения разной технической направленности.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Знать легкоатлетические методы воспитания выносливости и использовать их на практике.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Владеть техникой бега на средние и длинные дистанции.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Знать технические особенности выполнения различных прыжков и прыжковых заданий.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Объяснять направленность выполняемых прыжковых упражнений и заданий.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Уметь самостоятельно подбирать и выполнять   прыжки, прыжковые упражнения и задания.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Находить технические ошибки при выполнении и уметь их исправлять.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Знать и применять на практике терминологию.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Применять на практике упражнения и задания прыжковой направленности для развития скоростно-силовых и координационных способностей.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Включать изучаемый материал в практические формы занятий.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Применять в практической деятельности приобретённые умения и навыки для развития скоростно-силовых качеств и координации.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 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Знать, объяснять, демонстрировать технику метания мяча с места и разбега.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Уметь взаимодействовать в парах при выполнении упражнений и заданий с набивными мячами.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53704">
              <w:rPr>
                <w:rFonts w:ascii="Times New Roman" w:hAnsi="Times New Roman" w:cs="Times New Roman"/>
              </w:rPr>
              <w:lastRenderedPageBreak/>
              <w:t>Прикладно</w:t>
            </w:r>
            <w:proofErr w:type="spellEnd"/>
            <w:r w:rsidRPr="00153704">
              <w:rPr>
                <w:rFonts w:ascii="Times New Roman" w:hAnsi="Times New Roman" w:cs="Times New Roman"/>
              </w:rPr>
              <w:t>-ориентированная физкультурная деятельность. Эстафеты и игры с использованием элементов легкой атлетики.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Уметь организовывать и проводить игровые занятия на основе изучаемого материала</w:t>
            </w:r>
          </w:p>
        </w:tc>
      </w:tr>
    </w:tbl>
    <w:p w:rsidR="00D65CE1" w:rsidRPr="00153704" w:rsidRDefault="00D65CE1" w:rsidP="00153704">
      <w:pPr>
        <w:autoSpaceDE w:val="0"/>
        <w:autoSpaceDN w:val="0"/>
        <w:adjustRightInd w:val="0"/>
        <w:spacing w:before="100" w:after="0" w:line="240" w:lineRule="auto"/>
        <w:ind w:left="709" w:firstLine="709"/>
        <w:jc w:val="both"/>
      </w:pPr>
    </w:p>
    <w:p w:rsidR="00E7569D" w:rsidRPr="009E38BD" w:rsidRDefault="00D65CE1" w:rsidP="009E38BD">
      <w:pPr>
        <w:autoSpaceDE w:val="0"/>
        <w:autoSpaceDN w:val="0"/>
        <w:adjustRightInd w:val="0"/>
        <w:spacing w:before="100" w:after="0" w:line="240" w:lineRule="auto"/>
        <w:ind w:left="709"/>
        <w:jc w:val="center"/>
        <w:rPr>
          <w:b/>
          <w:sz w:val="28"/>
          <w:szCs w:val="28"/>
        </w:rPr>
      </w:pPr>
      <w:r w:rsidRPr="009E38BD">
        <w:rPr>
          <w:b/>
          <w:sz w:val="28"/>
          <w:szCs w:val="28"/>
        </w:rPr>
        <w:t>РАЗДЕЛ 4</w:t>
      </w:r>
      <w:r w:rsidR="00E7569D" w:rsidRPr="009E38BD">
        <w:rPr>
          <w:b/>
          <w:sz w:val="28"/>
          <w:szCs w:val="28"/>
        </w:rPr>
        <w:t xml:space="preserve">.  </w:t>
      </w:r>
      <w:r w:rsidR="00AC6697" w:rsidRPr="009E38BD">
        <w:rPr>
          <w:b/>
          <w:sz w:val="28"/>
          <w:szCs w:val="28"/>
        </w:rPr>
        <w:t>РАЗДЕЛ,</w:t>
      </w:r>
      <w:r w:rsidR="00506AA6" w:rsidRPr="009E38BD">
        <w:rPr>
          <w:b/>
          <w:sz w:val="28"/>
          <w:szCs w:val="28"/>
        </w:rPr>
        <w:t xml:space="preserve"> ОТРАЖАЮЩИЙ НАЦИОНАЛЬНЫЕ, РЕГИОНАЛЬНЫЕ ИЛИ ЭТНОКУЛЬТУРНЫЕ ОСОБЕННОСТИ</w:t>
      </w:r>
    </w:p>
    <w:p w:rsidR="00E7569D" w:rsidRPr="009E38BD" w:rsidRDefault="00346642" w:rsidP="009E38BD">
      <w:pPr>
        <w:autoSpaceDE w:val="0"/>
        <w:autoSpaceDN w:val="0"/>
        <w:adjustRightInd w:val="0"/>
        <w:spacing w:after="100" w:line="240" w:lineRule="auto"/>
        <w:ind w:left="709" w:firstLine="709"/>
        <w:jc w:val="center"/>
        <w:rPr>
          <w:b/>
          <w:sz w:val="28"/>
          <w:szCs w:val="28"/>
        </w:rPr>
      </w:pPr>
      <w:r w:rsidRPr="009E38BD">
        <w:rPr>
          <w:b/>
          <w:sz w:val="28"/>
          <w:szCs w:val="28"/>
        </w:rPr>
        <w:t>(</w:t>
      </w:r>
      <w:r w:rsidR="00D81D5B" w:rsidRPr="009E38BD">
        <w:rPr>
          <w:b/>
          <w:sz w:val="28"/>
          <w:szCs w:val="28"/>
        </w:rPr>
        <w:t>НАРОДНАЯ ИГРА</w:t>
      </w:r>
      <w:r w:rsidR="00E7569D" w:rsidRPr="009E38BD">
        <w:rPr>
          <w:b/>
          <w:sz w:val="28"/>
          <w:szCs w:val="28"/>
        </w:rPr>
        <w:t xml:space="preserve"> «ЛАПТА»)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7"/>
        <w:gridCol w:w="5216"/>
      </w:tblGrid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pacing w:after="0" w:line="240" w:lineRule="auto"/>
              <w:ind w:left="709" w:firstLine="709"/>
              <w:jc w:val="both"/>
            </w:pPr>
            <w:r w:rsidRPr="00153704">
              <w:t>Тематическое планирование</w:t>
            </w:r>
          </w:p>
        </w:tc>
        <w:tc>
          <w:tcPr>
            <w:tcW w:w="5216" w:type="dxa"/>
          </w:tcPr>
          <w:p w:rsidR="00E7569D" w:rsidRPr="00153704" w:rsidRDefault="00D91ED5" w:rsidP="00153704">
            <w:pPr>
              <w:spacing w:after="0" w:line="240" w:lineRule="auto"/>
              <w:ind w:left="709" w:firstLine="709"/>
              <w:jc w:val="both"/>
            </w:pPr>
            <w:r w:rsidRPr="00153704">
              <w:t>Планируемые результаты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 w:firstLine="709"/>
              <w:jc w:val="both"/>
              <w:rPr>
                <w:i/>
              </w:rPr>
            </w:pPr>
            <w:r w:rsidRPr="00153704">
              <w:rPr>
                <w:i/>
              </w:rPr>
              <w:t>Раздел 1. Физическая культура как область знаний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i/>
              </w:rPr>
            </w:pPr>
            <w:r w:rsidRPr="00153704">
              <w:rPr>
                <w:rFonts w:ascii="Times New Roman" w:hAnsi="Times New Roman" w:cs="Times New Roman"/>
                <w:i/>
              </w:rPr>
              <w:t>История и современное развитие физической культуры</w:t>
            </w:r>
          </w:p>
          <w:p w:rsidR="00E7569D" w:rsidRPr="00153704" w:rsidRDefault="00E7569D" w:rsidP="00153704">
            <w:pPr>
              <w:spacing w:before="100" w:after="100" w:line="240" w:lineRule="auto"/>
              <w:ind w:left="709" w:firstLine="709"/>
              <w:jc w:val="both"/>
              <w:rPr>
                <w:i/>
              </w:rPr>
            </w:pP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История возникновения народных игр, и их культурное значение для России, в том числе игры «Русская Лапта». Современные правила игры в лапту.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 xml:space="preserve">Знать историю возникновения народных игр, в том числе лапты и идентифицировать их </w:t>
            </w:r>
            <w:r w:rsidR="00AC6697" w:rsidRPr="00153704">
              <w:rPr>
                <w:rFonts w:ascii="Times New Roman" w:hAnsi="Times New Roman" w:cs="Times New Roman"/>
              </w:rPr>
              <w:t>с культурно</w:t>
            </w:r>
            <w:r w:rsidRPr="00153704">
              <w:rPr>
                <w:rFonts w:ascii="Times New Roman" w:hAnsi="Times New Roman" w:cs="Times New Roman"/>
              </w:rPr>
              <w:t xml:space="preserve">-историческим </w:t>
            </w:r>
            <w:r w:rsidR="00AC6697" w:rsidRPr="00153704">
              <w:rPr>
                <w:rFonts w:ascii="Times New Roman" w:hAnsi="Times New Roman" w:cs="Times New Roman"/>
              </w:rPr>
              <w:t>наследием России</w:t>
            </w:r>
            <w:r w:rsidRPr="00153704">
              <w:rPr>
                <w:rFonts w:ascii="Times New Roman" w:hAnsi="Times New Roman" w:cs="Times New Roman"/>
              </w:rPr>
              <w:t xml:space="preserve">. Уметь классифицировать народные игры.  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Знать и применять правила игры в лапту.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i/>
              </w:rPr>
            </w:pPr>
            <w:r w:rsidRPr="00153704">
              <w:rPr>
                <w:rFonts w:ascii="Times New Roman" w:hAnsi="Times New Roman" w:cs="Times New Roman"/>
                <w:i/>
              </w:rPr>
              <w:t>Современное представление о физической культуре (основные понятия)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 xml:space="preserve">Народные игры, как средство физической культуры. 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Культурные традиции, как мостик между поколениями.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 xml:space="preserve"> Знать и понимать значимость народной игры в системе физического воспитания.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Понимать значение культурных традиций русского народа и их роль в преемственности поколений.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i/>
              </w:rPr>
            </w:pPr>
            <w:r w:rsidRPr="00153704">
              <w:rPr>
                <w:rFonts w:ascii="Times New Roman" w:hAnsi="Times New Roman" w:cs="Times New Roman"/>
                <w:bCs/>
                <w:i/>
              </w:rPr>
              <w:t>Физическая культура человека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rStyle w:val="apple-converted-space"/>
                <w:shd w:val="clear" w:color="auto" w:fill="FFFFFF"/>
              </w:rPr>
            </w:pPr>
            <w:r w:rsidRPr="00153704">
              <w:rPr>
                <w:shd w:val="clear" w:color="auto" w:fill="FFFFFF"/>
              </w:rPr>
              <w:t>Значение нервной системы в управлении движениями и регуляции систем дыхания, кровообращения и энергообеспечения.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shd w:val="clear" w:color="auto" w:fill="FFFFFF"/>
              </w:rPr>
              <w:t>Роль психических процессов в обучении двигательным действиям и движениям. Защитные свойства организма и их профилактика средствами физической культуры.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Знать и понимать значение нервной системы в жизнедеятельности человека.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Знать о роли психических процессов в обучении двигательным действиям.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Знать о защитных свойствах организма и применять профилактические средства в повседневной жизни 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 w:firstLine="709"/>
              <w:jc w:val="both"/>
            </w:pPr>
            <w:r w:rsidRPr="00153704">
              <w:rPr>
                <w:color w:val="000000"/>
              </w:rPr>
              <w:t>Раздел 2. Способы двигательной деятельности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/>
              <w:jc w:val="both"/>
              <w:rPr>
                <w:i/>
                <w:color w:val="000000"/>
              </w:rPr>
            </w:pPr>
            <w:r w:rsidRPr="00153704">
              <w:rPr>
                <w:i/>
              </w:rPr>
              <w:t>Организация и проведение самостоятельных занятий физической культурой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 xml:space="preserve">Составление и проведение индивидуальных занятий физическими упражнениями на развитие основных систем организма.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Style w:val="Zag11"/>
              </w:rPr>
            </w:pPr>
            <w:r w:rsidRPr="00153704">
              <w:rPr>
                <w:lang w:eastAsia="ru-RU"/>
              </w:rPr>
              <w:t>Составление и применение различных вариантов заданий, интерпретирующих игру «Лапта». Составление и применение комплексов у</w:t>
            </w:r>
            <w:r w:rsidRPr="00153704">
              <w:rPr>
                <w:rFonts w:eastAsia="Times-Roman"/>
              </w:rPr>
              <w:t xml:space="preserve">пражнений на расслабление (физическое и </w:t>
            </w:r>
            <w:r w:rsidRPr="00153704">
              <w:rPr>
                <w:rFonts w:eastAsia="Times-Roman"/>
              </w:rPr>
              <w:lastRenderedPageBreak/>
              <w:t xml:space="preserve">психическое), расслабление мышц (релаксация мышц), сознательное снижение тонуса различных групп мышц. </w:t>
            </w:r>
            <w:r w:rsidRPr="00153704">
              <w:t xml:space="preserve">Самостоятельная разработка и демонстрирование комплексов упражнений на </w:t>
            </w:r>
            <w:r w:rsidRPr="00153704">
              <w:rPr>
                <w:rFonts w:eastAsia="Times-Roman"/>
              </w:rPr>
              <w:t>развитие дыхательной и сердечно-сосудистой систем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lastRenderedPageBreak/>
              <w:t xml:space="preserve">Знать и применять в повседневной жизни </w:t>
            </w:r>
            <w:r w:rsidRPr="00153704">
              <w:rPr>
                <w:lang w:eastAsia="ru-RU"/>
              </w:rPr>
              <w:t>физические упражнения на развитие основных систем организма</w:t>
            </w:r>
            <w:r w:rsidRPr="00153704">
              <w:t xml:space="preserve"> 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Уметь логически мыслить, </w:t>
            </w:r>
            <w:r w:rsidR="00AC6697" w:rsidRPr="00153704">
              <w:t>представлять собственные</w:t>
            </w:r>
            <w:r w:rsidRPr="00153704">
              <w:t xml:space="preserve"> варианты игровых заданий.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Классифицировать упражнения оздоровительного направления по различным признакам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>Самостоятельно составлять и выполнять упражнения оздоровительного характера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</w:rPr>
            </w:pPr>
            <w:r w:rsidRPr="00153704">
              <w:rPr>
                <w:i/>
              </w:rPr>
              <w:lastRenderedPageBreak/>
              <w:t>Оценка эффективности занятий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lang w:eastAsia="ru-RU"/>
              </w:rPr>
              <w:t>Контроль физической нагрузки и ее регулирование во время занятий физическими упражнениями (по частоте сердечных сокращений, внешним признакам, самочувствию).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>Уметь вести контроль за физическими нагрузками на занятиях и в повседневной жизни, уметь их регулировать в соответствии с собственным состоянием здоровья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 w:firstLine="709"/>
              <w:jc w:val="both"/>
              <w:rPr>
                <w:color w:val="000000"/>
              </w:rPr>
            </w:pPr>
            <w:r w:rsidRPr="00153704">
              <w:rPr>
                <w:color w:val="000000"/>
              </w:rPr>
              <w:t xml:space="preserve">Раздел 3. Физическое совершенствование 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before="100" w:after="100" w:line="240" w:lineRule="auto"/>
              <w:ind w:left="709"/>
              <w:jc w:val="both"/>
              <w:rPr>
                <w:i/>
                <w:color w:val="000000"/>
              </w:rPr>
            </w:pPr>
            <w:r w:rsidRPr="00153704">
              <w:rPr>
                <w:i/>
              </w:rPr>
              <w:t>Физкультурно-оздоровительная деятельность.</w:t>
            </w: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hd w:val="clear" w:color="auto" w:fill="FFFFFF"/>
              <w:spacing w:after="0" w:line="240" w:lineRule="auto"/>
              <w:ind w:left="709"/>
              <w:jc w:val="both"/>
            </w:pPr>
            <w:r w:rsidRPr="00153704">
              <w:t xml:space="preserve">Самостоятельное составление и выполнение комплексов упражнений на </w:t>
            </w:r>
            <w:r w:rsidRPr="00153704">
              <w:rPr>
                <w:rFonts w:eastAsia="Times-Roman"/>
              </w:rPr>
              <w:t xml:space="preserve">развитие ловкости и координации движений. </w:t>
            </w:r>
            <w:r w:rsidRPr="00153704">
              <w:t xml:space="preserve">Самостоятельное составление и выполнение комплексов упражнений для </w:t>
            </w:r>
            <w:r w:rsidRPr="00153704">
              <w:rPr>
                <w:bCs/>
              </w:rPr>
              <w:t>формирования</w:t>
            </w:r>
            <w:r w:rsidRPr="00153704">
              <w:t xml:space="preserve"> «мышечного корсета» и увеличения подвижности суставов.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Уметь выполнять и демонстрировать упражнения на </w:t>
            </w:r>
            <w:r w:rsidRPr="00153704">
              <w:rPr>
                <w:rFonts w:eastAsia="Times-Roman"/>
              </w:rPr>
              <w:t xml:space="preserve">развитие ловкости и координации движений. </w:t>
            </w:r>
            <w:r w:rsidRPr="00153704">
              <w:t xml:space="preserve">Применять в повседневной жизни комплексы упражнений по профилактике заболеваний </w:t>
            </w:r>
            <w:proofErr w:type="spellStart"/>
            <w:r w:rsidRPr="00153704">
              <w:t>опорно</w:t>
            </w:r>
            <w:proofErr w:type="spellEnd"/>
            <w:r w:rsidRPr="00153704">
              <w:t xml:space="preserve"> – двигательного аппарата</w:t>
            </w:r>
          </w:p>
        </w:tc>
      </w:tr>
      <w:tr w:rsidR="00E7569D" w:rsidRPr="00153704" w:rsidTr="004E78EC">
        <w:tc>
          <w:tcPr>
            <w:tcW w:w="9923" w:type="dxa"/>
            <w:gridSpan w:val="2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i/>
              </w:rPr>
            </w:pPr>
            <w:r w:rsidRPr="00153704">
              <w:rPr>
                <w:i/>
              </w:rPr>
              <w:t xml:space="preserve">Спортивно-оздоровительная деятельность 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</w:p>
        </w:tc>
      </w:tr>
      <w:tr w:rsidR="00E7569D" w:rsidRPr="00153704" w:rsidTr="004E78EC">
        <w:tc>
          <w:tcPr>
            <w:tcW w:w="4707" w:type="dxa"/>
          </w:tcPr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bCs/>
              </w:rPr>
            </w:pPr>
            <w:r w:rsidRPr="00153704">
              <w:t xml:space="preserve">Игры и </w:t>
            </w:r>
            <w:r w:rsidRPr="00153704">
              <w:rPr>
                <w:bCs/>
              </w:rPr>
              <w:t>упражнения</w:t>
            </w:r>
            <w:r w:rsidRPr="00153704">
              <w:t xml:space="preserve"> на развитие восприятия и ориентировки </w:t>
            </w:r>
            <w:r w:rsidRPr="00153704">
              <w:rPr>
                <w:bCs/>
              </w:rPr>
              <w:t>в пространстве.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 xml:space="preserve">Упражнения для укрепления мышц рук, плечевого пояса, мышц живота, мышц ног.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 xml:space="preserve">Упражнения с предметами:  скакалкой (прыжки с вращением скакалки вперед и назад, на двух и одной ноге, с ноги на ногу, прыжки с поворотами, бег, перепрыгивая через скакалку), гимнастической палкой (наклоны и повороты туловища, маховые и круговые движения рук, переворачивание, выкручивание и вкручивание палки, прыжки через палку, подбрасывание и ловля гимнастической палки), набивным мячом (броски вверх и ловля с поворотами и приседаниями, перебрасывание по кругу и в разных направлениях различными способами).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lastRenderedPageBreak/>
              <w:t xml:space="preserve">Специальные имитационные передвижения, прыжки, шаги, выпады по сигналу, приседания на одной и двух ногах по сигналу. 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 xml:space="preserve">Работа с теннисным мячом индивидуально, в парах, в тройках, в группах.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- подбрасывание мяча вверх, ловля его правой, левой рукой и двумя руками </w:t>
            </w:r>
            <w:r w:rsidR="00AC6697" w:rsidRPr="00153704">
              <w:t>одновременно; -</w:t>
            </w:r>
            <w:r w:rsidRPr="00153704">
              <w:t xml:space="preserve"> подбрасывание мяча вверх, выполнение поворотов кругом, присед или т.п. и дальнейшая ловля </w:t>
            </w:r>
            <w:r w:rsidR="00AC6697" w:rsidRPr="00153704">
              <w:t>мяча; -</w:t>
            </w:r>
            <w:r w:rsidRPr="00153704">
              <w:t xml:space="preserve"> броски мяча из разных положений с перемещением - жонглирование несколькими мячами.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Упражнения для обучения и дальнейшего контроля правильности хвата биты. Упражнения с битой, имитационные удары битой.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t>Удары мяча битой: удар сверху, сбоку, снизу.</w:t>
            </w:r>
            <w:r w:rsidRPr="00153704">
              <w:br/>
            </w:r>
            <w:r w:rsidRPr="00153704">
              <w:rPr>
                <w:lang w:eastAsia="ru-RU"/>
              </w:rPr>
              <w:t xml:space="preserve">Использование различных ударов в зависимости от техники игры противника.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 xml:space="preserve">Удары мяча на точность и дальность. Выполнение ударов по различным координатам и квадратам. 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Удары за контрольную линию. Упражнения для совершенствования тактики игры в защите.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Ловля мяча с подачи.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Передача и ловля мяча с перемещением.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 xml:space="preserve">Пространственные упражнения, выбор позиции в поле, согласованность действий в игре. 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53704">
              <w:rPr>
                <w:rFonts w:ascii="Times New Roman" w:hAnsi="Times New Roman" w:cs="Times New Roman"/>
                <w:lang w:eastAsia="ru-RU"/>
              </w:rPr>
              <w:t>Учебные и соревновательные игры.</w:t>
            </w:r>
          </w:p>
          <w:p w:rsidR="00E7569D" w:rsidRPr="00153704" w:rsidRDefault="00E7569D" w:rsidP="00153704">
            <w:pPr>
              <w:pStyle w:val="Default"/>
              <w:ind w:left="70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53704">
              <w:rPr>
                <w:rFonts w:ascii="Times New Roman" w:hAnsi="Times New Roman" w:cs="Times New Roman"/>
                <w:lang w:eastAsia="ru-RU"/>
              </w:rPr>
              <w:t>Игры с мячом, эстафеты. Двусторонняя игра.</w:t>
            </w:r>
          </w:p>
        </w:tc>
        <w:tc>
          <w:tcPr>
            <w:tcW w:w="5216" w:type="dxa"/>
          </w:tcPr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t xml:space="preserve">Овладение специальными навыками </w:t>
            </w:r>
            <w:r w:rsidRPr="00153704">
              <w:rPr>
                <w:bCs/>
              </w:rPr>
              <w:t>ориентировки</w:t>
            </w:r>
            <w:r w:rsidRPr="00153704">
              <w:t xml:space="preserve"> в замкнутом и свободном </w:t>
            </w:r>
            <w:r w:rsidRPr="00153704">
              <w:rPr>
                <w:bCs/>
              </w:rPr>
              <w:t>пространстве.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Уметь самостоятельно подбирать и выполнять упражнения на развитие физических качеств в соответствии с целями и задачами урока.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Умение описывать технику метания малого мяча разными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способами, осваивать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ее самостоятельно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с предупреждением, выявлением и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устранением типичных ошибок;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описывать технику отбивания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битой, соблюдать правила техники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безопасности;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моделировать технику игровых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действий в зависимости от игровых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ситуаций;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соблюдать правила игры,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уважительно относиться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к сопернику и управлять своими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эмоциями;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уметь организовывать игру</w:t>
            </w:r>
          </w:p>
          <w:p w:rsidR="00E7569D" w:rsidRPr="00153704" w:rsidRDefault="00E7569D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и судейство на открытом воздухе</w:t>
            </w:r>
          </w:p>
          <w:p w:rsidR="00E7569D" w:rsidRPr="00153704" w:rsidRDefault="00E7569D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lang w:eastAsia="ru-RU"/>
              </w:rPr>
              <w:t>во внеурочной деятельности.</w:t>
            </w:r>
          </w:p>
        </w:tc>
      </w:tr>
    </w:tbl>
    <w:p w:rsidR="007A2E00" w:rsidRPr="00153704" w:rsidRDefault="007A2E00" w:rsidP="00153704">
      <w:pPr>
        <w:pStyle w:val="12"/>
        <w:widowControl/>
        <w:tabs>
          <w:tab w:val="left" w:pos="1134"/>
        </w:tabs>
        <w:autoSpaceDE w:val="0"/>
        <w:autoSpaceDN w:val="0"/>
        <w:adjustRightInd w:val="0"/>
        <w:ind w:left="709"/>
        <w:outlineLvl w:val="0"/>
        <w:rPr>
          <w:sz w:val="24"/>
          <w:szCs w:val="24"/>
        </w:rPr>
        <w:sectPr w:rsidR="007A2E00" w:rsidRPr="00153704" w:rsidSect="004E78EC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709" w:right="849" w:bottom="851" w:left="851" w:header="0" w:footer="567" w:gutter="0"/>
          <w:cols w:space="708"/>
          <w:titlePg/>
          <w:docGrid w:linePitch="360"/>
        </w:sectPr>
      </w:pPr>
    </w:p>
    <w:p w:rsidR="00C46159" w:rsidRDefault="00C46159" w:rsidP="00153704">
      <w:pPr>
        <w:tabs>
          <w:tab w:val="left" w:pos="284"/>
        </w:tabs>
        <w:spacing w:before="100" w:after="100" w:line="240" w:lineRule="auto"/>
        <w:ind w:left="709" w:right="-28"/>
        <w:jc w:val="both"/>
        <w:rPr>
          <w:rFonts w:eastAsia="Times New Roman"/>
          <w:color w:val="000000"/>
          <w:spacing w:val="-1"/>
        </w:rPr>
      </w:pPr>
    </w:p>
    <w:p w:rsidR="00342B71" w:rsidRDefault="00342B71" w:rsidP="00153704">
      <w:pPr>
        <w:tabs>
          <w:tab w:val="left" w:pos="284"/>
        </w:tabs>
        <w:spacing w:before="100" w:after="100" w:line="240" w:lineRule="auto"/>
        <w:ind w:left="709" w:right="-28"/>
        <w:jc w:val="both"/>
        <w:rPr>
          <w:rFonts w:eastAsia="Times New Roman"/>
          <w:color w:val="000000"/>
          <w:spacing w:val="-1"/>
        </w:rPr>
      </w:pPr>
    </w:p>
    <w:p w:rsidR="00342B71" w:rsidRDefault="00342B71" w:rsidP="00153704">
      <w:pPr>
        <w:tabs>
          <w:tab w:val="left" w:pos="284"/>
        </w:tabs>
        <w:spacing w:before="100" w:after="100" w:line="240" w:lineRule="auto"/>
        <w:ind w:left="709" w:right="-28"/>
        <w:jc w:val="both"/>
        <w:rPr>
          <w:rFonts w:eastAsia="Times New Roman"/>
          <w:color w:val="000000"/>
          <w:spacing w:val="-1"/>
        </w:rPr>
      </w:pPr>
    </w:p>
    <w:p w:rsidR="00342B71" w:rsidRDefault="00342B71" w:rsidP="00153704">
      <w:pPr>
        <w:tabs>
          <w:tab w:val="left" w:pos="284"/>
        </w:tabs>
        <w:spacing w:before="100" w:after="100" w:line="240" w:lineRule="auto"/>
        <w:ind w:left="709" w:right="-28"/>
        <w:jc w:val="both"/>
        <w:rPr>
          <w:rFonts w:eastAsia="Times New Roman"/>
          <w:color w:val="000000"/>
          <w:spacing w:val="-1"/>
        </w:rPr>
      </w:pPr>
    </w:p>
    <w:p w:rsidR="00342B71" w:rsidRDefault="00342B71" w:rsidP="00153704">
      <w:pPr>
        <w:tabs>
          <w:tab w:val="left" w:pos="284"/>
        </w:tabs>
        <w:spacing w:before="100" w:after="100" w:line="240" w:lineRule="auto"/>
        <w:ind w:left="709" w:right="-28"/>
        <w:jc w:val="both"/>
        <w:rPr>
          <w:rFonts w:eastAsia="Times New Roman"/>
          <w:color w:val="000000"/>
          <w:spacing w:val="-1"/>
        </w:rPr>
      </w:pPr>
    </w:p>
    <w:p w:rsidR="00342B71" w:rsidRDefault="00342B71" w:rsidP="00153704">
      <w:pPr>
        <w:tabs>
          <w:tab w:val="left" w:pos="284"/>
        </w:tabs>
        <w:spacing w:before="100" w:after="100" w:line="240" w:lineRule="auto"/>
        <w:ind w:left="709" w:right="-28"/>
        <w:jc w:val="both"/>
        <w:rPr>
          <w:rFonts w:eastAsia="Times New Roman"/>
          <w:color w:val="000000"/>
          <w:spacing w:val="-1"/>
        </w:rPr>
      </w:pPr>
    </w:p>
    <w:p w:rsidR="00342B71" w:rsidRDefault="00342B71" w:rsidP="00153704">
      <w:pPr>
        <w:tabs>
          <w:tab w:val="left" w:pos="284"/>
        </w:tabs>
        <w:spacing w:before="100" w:after="100" w:line="240" w:lineRule="auto"/>
        <w:ind w:left="709" w:right="-28"/>
        <w:jc w:val="both"/>
        <w:rPr>
          <w:rFonts w:eastAsia="Times New Roman"/>
          <w:color w:val="000000"/>
          <w:spacing w:val="-1"/>
        </w:rPr>
      </w:pPr>
    </w:p>
    <w:p w:rsidR="00342B71" w:rsidRPr="00342B71" w:rsidRDefault="00342B71" w:rsidP="00342B71">
      <w:pPr>
        <w:tabs>
          <w:tab w:val="left" w:pos="284"/>
        </w:tabs>
        <w:spacing w:before="100" w:after="100" w:line="240" w:lineRule="auto"/>
        <w:ind w:left="709" w:right="-28"/>
        <w:jc w:val="right"/>
        <w:rPr>
          <w:rFonts w:eastAsia="Times New Roman"/>
          <w:b/>
          <w:color w:val="000000"/>
          <w:spacing w:val="-1"/>
        </w:rPr>
      </w:pPr>
      <w:r w:rsidRPr="00342B71">
        <w:rPr>
          <w:rFonts w:eastAsia="Times New Roman"/>
          <w:b/>
          <w:color w:val="000000"/>
          <w:spacing w:val="-1"/>
        </w:rPr>
        <w:t>38</w:t>
      </w:r>
    </w:p>
    <w:p w:rsidR="00364087" w:rsidRPr="00153704" w:rsidRDefault="00364087" w:rsidP="00153704">
      <w:pPr>
        <w:tabs>
          <w:tab w:val="left" w:pos="284"/>
        </w:tabs>
        <w:spacing w:before="100" w:after="100" w:line="240" w:lineRule="auto"/>
        <w:ind w:left="709" w:right="-28"/>
        <w:jc w:val="both"/>
        <w:rPr>
          <w:rFonts w:eastAsia="Times New Roman"/>
          <w:color w:val="000000"/>
          <w:spacing w:val="-1"/>
        </w:rPr>
      </w:pPr>
      <w:r w:rsidRPr="00153704">
        <w:rPr>
          <w:rFonts w:eastAsia="Times New Roman"/>
          <w:color w:val="000000"/>
          <w:spacing w:val="-1"/>
        </w:rPr>
        <w:lastRenderedPageBreak/>
        <w:t>ПЕРЕЧЕНЬ НЕОБХОДИМОГО МАТЕРИАЛЬНОГО ОБЕСПЕЧЕНИЯ ПРОГРАММЫ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50"/>
        <w:gridCol w:w="9356"/>
      </w:tblGrid>
      <w:tr w:rsidR="00364087" w:rsidRPr="00153704" w:rsidTr="00394BAE">
        <w:trPr>
          <w:cantSplit/>
        </w:trPr>
        <w:tc>
          <w:tcPr>
            <w:tcW w:w="9606" w:type="dxa"/>
            <w:gridSpan w:val="2"/>
          </w:tcPr>
          <w:p w:rsidR="00364087" w:rsidRPr="00153704" w:rsidRDefault="00364087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b/>
              </w:rPr>
              <w:t xml:space="preserve">Перечень спортивного оборудования и инвентаря для общеобразовательных учреждений 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№</w:t>
            </w:r>
          </w:p>
        </w:tc>
        <w:tc>
          <w:tcPr>
            <w:tcW w:w="9356" w:type="dxa"/>
          </w:tcPr>
          <w:p w:rsidR="00340CE5" w:rsidRPr="00153704" w:rsidRDefault="003230E9" w:rsidP="00153704">
            <w:pPr>
              <w:spacing w:after="0" w:line="240" w:lineRule="auto"/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>Н</w:t>
            </w:r>
            <w:r w:rsidR="00340CE5" w:rsidRPr="00153704">
              <w:rPr>
                <w:b/>
              </w:rPr>
              <w:t>аименование</w:t>
            </w:r>
          </w:p>
        </w:tc>
      </w:tr>
      <w:tr w:rsidR="00364087" w:rsidRPr="00153704" w:rsidTr="00394BAE">
        <w:trPr>
          <w:cantSplit/>
        </w:trPr>
        <w:tc>
          <w:tcPr>
            <w:tcW w:w="9606" w:type="dxa"/>
            <w:gridSpan w:val="2"/>
          </w:tcPr>
          <w:p w:rsidR="00364087" w:rsidRPr="00153704" w:rsidRDefault="00364087" w:rsidP="00153704">
            <w:pPr>
              <w:spacing w:after="0" w:line="240" w:lineRule="auto"/>
              <w:ind w:left="709"/>
              <w:jc w:val="both"/>
              <w:rPr>
                <w:b/>
              </w:rPr>
            </w:pPr>
            <w:r w:rsidRPr="00153704">
              <w:t xml:space="preserve">            </w:t>
            </w:r>
            <w:r w:rsidRPr="00153704">
              <w:rPr>
                <w:b/>
              </w:rPr>
              <w:t>Спортивные игры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Щит баскетбольный игровой</w:t>
            </w:r>
            <w:r w:rsidR="00441AD5" w:rsidRPr="00153704">
              <w:t xml:space="preserve"> </w:t>
            </w:r>
            <w:r w:rsidRPr="00153704">
              <w:t>(комплект)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Щит баскетбольный тренировочный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Щит баскетбольный навесной</w:t>
            </w:r>
          </w:p>
          <w:p w:rsidR="002B127C" w:rsidRPr="00153704" w:rsidRDefault="002B127C" w:rsidP="00153704">
            <w:pPr>
              <w:spacing w:after="0" w:line="240" w:lineRule="auto"/>
              <w:ind w:left="709"/>
              <w:jc w:val="both"/>
            </w:pP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Ворота, трансформируемые для гандбола и мини-футбола(комплект)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145B10" w:rsidP="00153704">
            <w:pPr>
              <w:spacing w:after="0" w:line="240" w:lineRule="auto"/>
              <w:ind w:left="709"/>
              <w:jc w:val="both"/>
            </w:pPr>
            <w:r w:rsidRPr="00153704">
              <w:t>Ворота складные для</w:t>
            </w:r>
            <w:r w:rsidR="00340CE5" w:rsidRPr="00153704">
              <w:t xml:space="preserve"> подвижных игр (комплект)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Табло игровое (электронное)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Мяч баскетбольный №7 массовый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Мяч баскетбольный №7 для соревнований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Мяч баскетбольный №5 массовый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Мяч футбольный №4 массовый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Мяч футбольный №5 массовый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Мяч футбольный №5 для соревнований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Насос для накачивания мячей с иглой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Жилетки игровые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Сетка для хранения мячей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firstLine="0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Конус игровой</w:t>
            </w:r>
          </w:p>
        </w:tc>
      </w:tr>
      <w:tr w:rsidR="00364087" w:rsidRPr="00153704" w:rsidTr="00394BAE">
        <w:trPr>
          <w:cantSplit/>
        </w:trPr>
        <w:tc>
          <w:tcPr>
            <w:tcW w:w="9606" w:type="dxa"/>
            <w:gridSpan w:val="2"/>
          </w:tcPr>
          <w:p w:rsidR="00364087" w:rsidRPr="00153704" w:rsidRDefault="003230E9" w:rsidP="00153704">
            <w:pPr>
              <w:spacing w:after="0" w:line="240" w:lineRule="auto"/>
              <w:ind w:left="709"/>
              <w:jc w:val="both"/>
              <w:rPr>
                <w:b/>
              </w:rPr>
            </w:pPr>
            <w:r w:rsidRPr="00153704">
              <w:t xml:space="preserve">            </w:t>
            </w:r>
            <w:r w:rsidR="00364087" w:rsidRPr="00153704">
              <w:rPr>
                <w:b/>
              </w:rPr>
              <w:t xml:space="preserve">Гимнастика 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Стенка гимнастическая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Скамейка гимнастическая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Комплект матов гимнастических №2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Модуль гимнастический многофункциональный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Мостик гимнастический подкидной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Бревно гимнастическое напольное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Кронштейн навесной для канатов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Канат для лазания 5м. (со страховочным устройством)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Перекладина гимнастическая </w:t>
            </w:r>
            <w:proofErr w:type="spellStart"/>
            <w:r w:rsidRPr="00153704">
              <w:t>пристенная</w:t>
            </w:r>
            <w:proofErr w:type="spellEnd"/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Коврик гимнастический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Палка гимнастическая №3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Обруч гимнастический №2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Скакалка гимнастическая</w:t>
            </w:r>
          </w:p>
        </w:tc>
      </w:tr>
      <w:tr w:rsidR="00364087" w:rsidRPr="00153704" w:rsidTr="00394BAE">
        <w:trPr>
          <w:cantSplit/>
        </w:trPr>
        <w:tc>
          <w:tcPr>
            <w:tcW w:w="9606" w:type="dxa"/>
            <w:gridSpan w:val="2"/>
          </w:tcPr>
          <w:p w:rsidR="00364087" w:rsidRPr="00153704" w:rsidRDefault="00364087" w:rsidP="00153704">
            <w:pPr>
              <w:spacing w:after="0" w:line="240" w:lineRule="auto"/>
              <w:ind w:left="709"/>
              <w:jc w:val="both"/>
              <w:rPr>
                <w:b/>
              </w:rPr>
            </w:pPr>
            <w:r w:rsidRPr="00153704">
              <w:t xml:space="preserve">           </w:t>
            </w:r>
            <w:r w:rsidRPr="00153704">
              <w:rPr>
                <w:b/>
              </w:rPr>
              <w:t>Легкая атлетика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Стойки для прыжков в высоту (комплект)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Мяч для метания</w:t>
            </w:r>
          </w:p>
        </w:tc>
      </w:tr>
      <w:tr w:rsidR="00364087" w:rsidRPr="00153704" w:rsidTr="00394BAE">
        <w:trPr>
          <w:cantSplit/>
        </w:trPr>
        <w:tc>
          <w:tcPr>
            <w:tcW w:w="9606" w:type="dxa"/>
            <w:gridSpan w:val="2"/>
          </w:tcPr>
          <w:p w:rsidR="00364087" w:rsidRPr="00153704" w:rsidRDefault="00364087" w:rsidP="00153704">
            <w:pPr>
              <w:spacing w:after="0" w:line="240" w:lineRule="auto"/>
              <w:ind w:left="709"/>
              <w:jc w:val="both"/>
              <w:rPr>
                <w:b/>
              </w:rPr>
            </w:pPr>
            <w:r w:rsidRPr="00153704">
              <w:t xml:space="preserve">           </w:t>
            </w:r>
            <w:r w:rsidRPr="00153704">
              <w:rPr>
                <w:b/>
              </w:rPr>
              <w:t>Общефизическая подготовка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Перекладина навесная универсальная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Брусья навесные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Снаряд «Доска наклонная» 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Горка атлетическая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Комплект гантелей обрезиненных 90 кг.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Эспандер универсальный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D05DBA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kern w:val="36"/>
              </w:rPr>
              <w:t>Лест</w:t>
            </w:r>
            <w:r w:rsidR="00340CE5" w:rsidRPr="00153704">
              <w:rPr>
                <w:kern w:val="36"/>
              </w:rPr>
              <w:t>ница координационная (12 ступеней)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441AD5" w:rsidRDefault="00D65CE1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Комплект </w:t>
            </w:r>
            <w:proofErr w:type="spellStart"/>
            <w:r w:rsidRPr="00153704">
              <w:t>медболов</w:t>
            </w:r>
            <w:proofErr w:type="spellEnd"/>
            <w:r w:rsidRPr="00153704">
              <w:t xml:space="preserve"> №3</w:t>
            </w:r>
          </w:p>
          <w:p w:rsidR="00342B71" w:rsidRDefault="00342B71" w:rsidP="00153704">
            <w:pPr>
              <w:spacing w:after="0" w:line="240" w:lineRule="auto"/>
              <w:ind w:left="709"/>
              <w:jc w:val="both"/>
            </w:pPr>
          </w:p>
          <w:p w:rsidR="00342B71" w:rsidRDefault="00342B71" w:rsidP="00153704">
            <w:pPr>
              <w:spacing w:after="0" w:line="240" w:lineRule="auto"/>
              <w:ind w:left="709"/>
              <w:jc w:val="both"/>
            </w:pPr>
          </w:p>
          <w:p w:rsidR="00342B71" w:rsidRDefault="00342B71" w:rsidP="00153704">
            <w:pPr>
              <w:spacing w:after="0" w:line="240" w:lineRule="auto"/>
              <w:ind w:left="709"/>
              <w:jc w:val="both"/>
            </w:pPr>
          </w:p>
          <w:p w:rsidR="00342B71" w:rsidRPr="00342B71" w:rsidRDefault="00342B71" w:rsidP="00342B71">
            <w:pPr>
              <w:spacing w:after="0" w:line="240" w:lineRule="auto"/>
              <w:ind w:left="709"/>
              <w:jc w:val="right"/>
              <w:rPr>
                <w:b/>
              </w:rPr>
            </w:pPr>
            <w:r w:rsidRPr="00342B71">
              <w:rPr>
                <w:b/>
              </w:rPr>
              <w:t>39</w:t>
            </w:r>
          </w:p>
        </w:tc>
      </w:tr>
      <w:tr w:rsidR="00D52A3D" w:rsidRPr="00153704" w:rsidTr="00394BAE">
        <w:tc>
          <w:tcPr>
            <w:tcW w:w="9606" w:type="dxa"/>
            <w:gridSpan w:val="2"/>
          </w:tcPr>
          <w:p w:rsidR="00D52A3D" w:rsidRPr="00153704" w:rsidRDefault="003230E9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b/>
              </w:rPr>
              <w:lastRenderedPageBreak/>
              <w:t xml:space="preserve">            </w:t>
            </w:r>
            <w:r w:rsidR="00696CB3" w:rsidRPr="00153704">
              <w:rPr>
                <w:b/>
              </w:rPr>
              <w:t>Подвижные игры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Набор для подвижных игр в контейнере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Сумка для подвижных игр</w:t>
            </w:r>
          </w:p>
        </w:tc>
      </w:tr>
      <w:tr w:rsidR="00696CB3" w:rsidRPr="00153704" w:rsidTr="00394BAE">
        <w:tc>
          <w:tcPr>
            <w:tcW w:w="9606" w:type="dxa"/>
            <w:gridSpan w:val="2"/>
          </w:tcPr>
          <w:p w:rsidR="00696CB3" w:rsidRPr="00153704" w:rsidRDefault="00696CB3" w:rsidP="00153704">
            <w:pPr>
              <w:spacing w:after="0" w:line="240" w:lineRule="auto"/>
              <w:ind w:left="709" w:firstLine="851"/>
              <w:jc w:val="both"/>
              <w:rPr>
                <w:b/>
              </w:rPr>
            </w:pPr>
            <w:r w:rsidRPr="00153704">
              <w:rPr>
                <w:b/>
              </w:rPr>
              <w:t>Лапта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color w:val="000000"/>
                <w:shd w:val="clear" w:color="auto" w:fill="FFFFFF"/>
                <w:lang w:eastAsia="ru-RU"/>
              </w:rPr>
              <w:t>Бита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rPr>
                <w:color w:val="000000"/>
                <w:shd w:val="clear" w:color="auto" w:fill="FFFFFF"/>
                <w:lang w:eastAsia="ru-RU"/>
              </w:rPr>
              <w:t xml:space="preserve">Теннисный мяч </w:t>
            </w:r>
          </w:p>
        </w:tc>
      </w:tr>
      <w:tr w:rsidR="00696CB3" w:rsidRPr="00153704" w:rsidTr="00394BAE">
        <w:trPr>
          <w:cantSplit/>
        </w:trPr>
        <w:tc>
          <w:tcPr>
            <w:tcW w:w="9606" w:type="dxa"/>
            <w:gridSpan w:val="2"/>
          </w:tcPr>
          <w:p w:rsidR="00696CB3" w:rsidRPr="00153704" w:rsidRDefault="003230E9" w:rsidP="00153704">
            <w:pPr>
              <w:spacing w:after="0" w:line="240" w:lineRule="auto"/>
              <w:ind w:left="709"/>
              <w:jc w:val="both"/>
              <w:rPr>
                <w:b/>
              </w:rPr>
            </w:pPr>
            <w:r w:rsidRPr="00153704">
              <w:rPr>
                <w:b/>
              </w:rPr>
              <w:t xml:space="preserve">            </w:t>
            </w:r>
            <w:r w:rsidR="00696CB3" w:rsidRPr="00153704">
              <w:rPr>
                <w:b/>
              </w:rPr>
              <w:t>Городки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Бита</w:t>
            </w:r>
          </w:p>
        </w:tc>
      </w:tr>
      <w:tr w:rsidR="00696CB3" w:rsidRPr="00153704" w:rsidTr="00394BAE">
        <w:trPr>
          <w:cantSplit/>
        </w:trPr>
        <w:tc>
          <w:tcPr>
            <w:tcW w:w="9606" w:type="dxa"/>
            <w:gridSpan w:val="2"/>
          </w:tcPr>
          <w:p w:rsidR="00696CB3" w:rsidRPr="00153704" w:rsidRDefault="00696CB3" w:rsidP="00153704">
            <w:pPr>
              <w:spacing w:after="0" w:line="240" w:lineRule="auto"/>
              <w:ind w:left="709"/>
              <w:jc w:val="both"/>
              <w:rPr>
                <w:b/>
              </w:rPr>
            </w:pPr>
            <w:r w:rsidRPr="00153704">
              <w:t xml:space="preserve">             </w:t>
            </w:r>
            <w:r w:rsidRPr="00153704">
              <w:rPr>
                <w:b/>
              </w:rPr>
              <w:t>Оборудование для кабинета по физической культуре и проведения соревнований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Скамейка для степ-теста - пьедестал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Весы напольные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Сантиметр мерный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441AD5" w:rsidP="00153704">
            <w:pPr>
              <w:spacing w:after="0" w:line="240" w:lineRule="auto"/>
              <w:ind w:left="709"/>
              <w:jc w:val="both"/>
            </w:pPr>
            <w:r w:rsidRPr="00153704">
              <w:t>Комплект для соревнований №1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441AD5" w:rsidP="00153704">
            <w:pPr>
              <w:spacing w:after="0" w:line="240" w:lineRule="auto"/>
              <w:ind w:left="709"/>
              <w:jc w:val="both"/>
            </w:pPr>
            <w:r w:rsidRPr="00153704">
              <w:t>Аппаратура для музыкального сопровождения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Персональный компьютер (ведение мониторингов и иных документов)</w:t>
            </w:r>
          </w:p>
        </w:tc>
      </w:tr>
      <w:tr w:rsidR="00696CB3" w:rsidRPr="00153704" w:rsidTr="00394BAE">
        <w:trPr>
          <w:cantSplit/>
        </w:trPr>
        <w:tc>
          <w:tcPr>
            <w:tcW w:w="9606" w:type="dxa"/>
            <w:gridSpan w:val="2"/>
          </w:tcPr>
          <w:p w:rsidR="00696CB3" w:rsidRPr="00153704" w:rsidRDefault="00696CB3" w:rsidP="00153704">
            <w:pPr>
              <w:spacing w:after="0" w:line="240" w:lineRule="auto"/>
              <w:ind w:left="709"/>
              <w:jc w:val="both"/>
              <w:rPr>
                <w:b/>
              </w:rPr>
            </w:pPr>
            <w:r w:rsidRPr="00153704">
              <w:t xml:space="preserve">            </w:t>
            </w:r>
            <w:r w:rsidRPr="00153704">
              <w:rPr>
                <w:b/>
              </w:rPr>
              <w:t xml:space="preserve">Прочее 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  <w:r w:rsidRPr="00153704">
              <w:t>Аптечка медицинская</w:t>
            </w:r>
          </w:p>
        </w:tc>
      </w:tr>
      <w:tr w:rsidR="00340CE5" w:rsidRPr="00153704" w:rsidTr="00394BAE">
        <w:tc>
          <w:tcPr>
            <w:tcW w:w="250" w:type="dxa"/>
          </w:tcPr>
          <w:p w:rsidR="00340CE5" w:rsidRPr="00153704" w:rsidRDefault="00340CE5" w:rsidP="00153704">
            <w:pPr>
              <w:pStyle w:val="a8"/>
              <w:numPr>
                <w:ilvl w:val="0"/>
                <w:numId w:val="34"/>
              </w:numPr>
              <w:spacing w:after="0" w:line="240" w:lineRule="auto"/>
              <w:ind w:left="709" w:hanging="357"/>
              <w:jc w:val="both"/>
            </w:pPr>
          </w:p>
        </w:tc>
        <w:tc>
          <w:tcPr>
            <w:tcW w:w="9356" w:type="dxa"/>
          </w:tcPr>
          <w:p w:rsidR="00394BAE" w:rsidRPr="00153704" w:rsidRDefault="00340CE5" w:rsidP="00153704">
            <w:pPr>
              <w:spacing w:before="100" w:after="100" w:line="240" w:lineRule="auto"/>
              <w:ind w:left="709"/>
              <w:jc w:val="both"/>
            </w:pPr>
            <w:r w:rsidRPr="00153704">
              <w:t>Сетка заградительная</w:t>
            </w:r>
            <w:r w:rsidR="00394BAE" w:rsidRPr="00153704">
              <w:t xml:space="preserve">                                                                                     </w:t>
            </w:r>
            <w:r w:rsidR="00741E6F" w:rsidRPr="00153704">
              <w:t xml:space="preserve">                               </w:t>
            </w:r>
          </w:p>
          <w:p w:rsidR="00112C5B" w:rsidRPr="00153704" w:rsidRDefault="00741E6F" w:rsidP="00153704">
            <w:pPr>
              <w:spacing w:before="100" w:after="100" w:line="240" w:lineRule="auto"/>
              <w:ind w:left="709"/>
              <w:jc w:val="both"/>
            </w:pPr>
            <w:r w:rsidRPr="00153704">
              <w:t xml:space="preserve">                    </w:t>
            </w:r>
          </w:p>
          <w:p w:rsidR="00394BAE" w:rsidRPr="00153704" w:rsidRDefault="00112C5B" w:rsidP="00153704">
            <w:pPr>
              <w:spacing w:before="100" w:after="100" w:line="240" w:lineRule="auto"/>
              <w:ind w:left="709"/>
              <w:jc w:val="both"/>
            </w:pPr>
            <w:r w:rsidRPr="00153704">
              <w:t xml:space="preserve">                      </w:t>
            </w:r>
            <w:r w:rsidR="00741E6F" w:rsidRPr="00153704">
              <w:t xml:space="preserve"> </w:t>
            </w:r>
            <w:r w:rsidR="00394BAE" w:rsidRPr="00153704">
              <w:t>ОЦЕНКА УЧЕБНЫХ ДОСТИЖЕНИЙ ОБУЧАЮЩИХСЯ</w:t>
            </w:r>
          </w:p>
          <w:p w:rsidR="00394BAE" w:rsidRPr="00153704" w:rsidRDefault="00394BAE" w:rsidP="00153704">
            <w:pPr>
              <w:spacing w:after="0" w:line="240" w:lineRule="auto"/>
              <w:ind w:left="709" w:firstLine="709"/>
              <w:jc w:val="both"/>
            </w:pPr>
            <w:r w:rsidRPr="00153704">
              <w:t xml:space="preserve">Оценка </w:t>
            </w:r>
            <w:r w:rsidR="00AC6697" w:rsidRPr="00153704">
              <w:t>учебных достижений,</w:t>
            </w:r>
            <w:r w:rsidRPr="00153704">
              <w:t xml:space="preserve"> обучающихся производится с учетом целей предварительного, текущего, этапного и итогового педагогического контроля по предмету «Физическая культура».</w:t>
            </w:r>
          </w:p>
          <w:p w:rsidR="00394BAE" w:rsidRPr="00153704" w:rsidRDefault="00394BAE" w:rsidP="00153704">
            <w:pPr>
              <w:pStyle w:val="a6"/>
              <w:spacing w:before="0" w:after="0"/>
              <w:ind w:left="709" w:firstLine="709"/>
              <w:jc w:val="both"/>
              <w:rPr>
                <w:b w:val="0"/>
              </w:rPr>
            </w:pPr>
            <w:r w:rsidRPr="00153704">
              <w:rPr>
                <w:b w:val="0"/>
              </w:rPr>
              <w:t xml:space="preserve">Если у обучающихся есть противопоказания по состоянию здоровья, относящиеся к освоению физической культуры, оценка успеваемости производится с учетом медицинских ограничений, по критериям оценивания обучающихся </w:t>
            </w:r>
            <w:r w:rsidRPr="00153704">
              <w:rPr>
                <w:b w:val="0"/>
                <w:bCs/>
                <w:iCs/>
              </w:rPr>
              <w:t>с нарушением состояния здоровья</w:t>
            </w:r>
            <w:r w:rsidRPr="00153704">
              <w:rPr>
                <w:rStyle w:val="aff0"/>
                <w:b w:val="0"/>
                <w:bCs/>
                <w:iCs/>
              </w:rPr>
              <w:footnoteReference w:id="1"/>
            </w:r>
            <w:r w:rsidRPr="00153704">
              <w:rPr>
                <w:b w:val="0"/>
                <w:bCs/>
                <w:iCs/>
              </w:rPr>
              <w:t>.</w:t>
            </w:r>
          </w:p>
          <w:p w:rsidR="00394BAE" w:rsidRPr="00153704" w:rsidRDefault="00394BAE" w:rsidP="00153704">
            <w:pPr>
              <w:spacing w:after="0" w:line="240" w:lineRule="auto"/>
              <w:ind w:left="709" w:firstLine="709"/>
              <w:jc w:val="both"/>
            </w:pPr>
            <w:r w:rsidRPr="00153704">
              <w:t xml:space="preserve">Предметом итоговой оценки освоения обучающимися образовательной программы должно быть достижение предметных и </w:t>
            </w:r>
            <w:proofErr w:type="spellStart"/>
            <w:r w:rsidRPr="00153704">
              <w:t>метапредметных</w:t>
            </w:r>
            <w:proofErr w:type="spellEnd"/>
            <w:r w:rsidRPr="00153704">
              <w:t xml:space="preserve"> результатов необходимых для продолжения обучения, и</w:t>
            </w:r>
            <w:r w:rsidRPr="00153704">
              <w:rPr>
                <w:color w:val="333333"/>
              </w:rPr>
              <w:t xml:space="preserve"> </w:t>
            </w:r>
            <w:r w:rsidRPr="00153704">
              <w:rPr>
                <w:bCs/>
              </w:rPr>
              <w:t>социальной</w:t>
            </w:r>
            <w:r w:rsidRPr="00153704">
              <w:t xml:space="preserve"> адаптации.</w:t>
            </w:r>
          </w:p>
          <w:p w:rsidR="00394BAE" w:rsidRPr="00153704" w:rsidRDefault="00394BAE" w:rsidP="00153704">
            <w:pPr>
              <w:spacing w:after="0" w:line="240" w:lineRule="auto"/>
              <w:ind w:left="709" w:firstLine="709"/>
              <w:jc w:val="both"/>
            </w:pPr>
            <w:r w:rsidRPr="00153704">
              <w:t>Результаты промежуточной аттестации должны отражать динамику индивидуальных достижений, обучающихся с учетом их состояния здоровья и физиологических особенностей.</w:t>
            </w:r>
          </w:p>
          <w:p w:rsidR="00394BAE" w:rsidRPr="00153704" w:rsidRDefault="00394BAE" w:rsidP="00153704">
            <w:pPr>
              <w:spacing w:after="0" w:line="240" w:lineRule="auto"/>
              <w:ind w:left="709" w:firstLine="709"/>
              <w:jc w:val="both"/>
            </w:pPr>
            <w:r w:rsidRPr="00153704">
              <w:t xml:space="preserve">Оценивание индивидуальных достижений обучающихся, осуществляется с помощью критериев оценивания деятельности, обучающихся по разделам программы и носит формирующий характер. При оценивании </w:t>
            </w:r>
            <w:r w:rsidR="00AC6697" w:rsidRPr="00153704">
              <w:t>индивидуальных достижений,</w:t>
            </w:r>
            <w:r w:rsidRPr="00153704">
              <w:t xml:space="preserve"> обучающихся выявляется полнота и глубина изучаемого (изученного) материала знаний теоретических сведений, степень освоения двигательных действий в объёме изучаемых требований, уровень развития физических способностей, результат улучшения личных показателей (см., сек., м, раз), систематичность и качество выполнения самостоятельной физкультурно-оздоровительной деятельности.</w:t>
            </w:r>
          </w:p>
          <w:p w:rsidR="00394BAE" w:rsidRPr="00153704" w:rsidRDefault="00394BAE" w:rsidP="00153704">
            <w:pPr>
              <w:spacing w:after="0" w:line="240" w:lineRule="auto"/>
              <w:ind w:left="709"/>
              <w:jc w:val="both"/>
            </w:pPr>
            <w:r w:rsidRPr="00153704">
              <w:t xml:space="preserve">           При оценивании </w:t>
            </w:r>
            <w:r w:rsidR="00AC6697" w:rsidRPr="00153704">
              <w:t>индивидуальных достижений,</w:t>
            </w:r>
            <w:r w:rsidRPr="00153704">
              <w:t xml:space="preserve"> обучающихся выявляется полнота и глубина изучаемого (изученного) материала знаний теоретических сведений, степень освоения двигательных действий в объёме изучаемых требований, уровень развития физических способностей, результат улучшения </w:t>
            </w:r>
            <w:r w:rsidRPr="00153704">
              <w:lastRenderedPageBreak/>
              <w:t>личных показателей (см., сек., м, раз), систематичность и качество выполнения самостоятельной физкультурно-оздоровительной деятельности.</w:t>
            </w:r>
          </w:p>
          <w:p w:rsidR="00394BAE" w:rsidRPr="00153704" w:rsidRDefault="00394BAE" w:rsidP="00153704">
            <w:pPr>
              <w:tabs>
                <w:tab w:val="left" w:pos="1134"/>
              </w:tabs>
              <w:spacing w:after="0" w:line="240" w:lineRule="auto"/>
              <w:ind w:left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Знания и теоретические сведения могут проверяться в ходе урока применительно к содержанию изучаемого практического материала. Так проверяется и оценивается знание терминологии, правил соревнований и требований безопасности, умение описать технику выполняемого двигательного действия и объяснить его особенности, определить и исправить свои и чужие ошибки и т.д.</w:t>
            </w:r>
            <w:r w:rsidRPr="00153704">
              <w:t xml:space="preserve"> </w:t>
            </w:r>
            <w:r w:rsidRPr="00153704">
              <w:rPr>
                <w:rFonts w:eastAsia="Times New Roman"/>
                <w:lang w:eastAsia="ru-RU"/>
              </w:rPr>
              <w:t>Характер ошибок определяется на единой основе:</w:t>
            </w:r>
          </w:p>
          <w:p w:rsidR="00394BAE" w:rsidRPr="00153704" w:rsidRDefault="00394BAE" w:rsidP="00153704">
            <w:pPr>
              <w:numPr>
                <w:ilvl w:val="0"/>
                <w:numId w:val="29"/>
              </w:numPr>
              <w:tabs>
                <w:tab w:val="left" w:pos="284"/>
                <w:tab w:val="left" w:pos="1134"/>
              </w:tabs>
              <w:spacing w:after="0" w:line="240" w:lineRule="auto"/>
              <w:ind w:left="709" w:firstLine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незначительная ошибка – неточное выполнение деталей двигательного действия, ведущее к снижению его эффективности;</w:t>
            </w:r>
          </w:p>
          <w:p w:rsidR="00394BAE" w:rsidRPr="00153704" w:rsidRDefault="00394BAE" w:rsidP="00153704">
            <w:pPr>
              <w:numPr>
                <w:ilvl w:val="0"/>
                <w:numId w:val="29"/>
              </w:numPr>
              <w:tabs>
                <w:tab w:val="left" w:pos="284"/>
                <w:tab w:val="left" w:pos="1134"/>
              </w:tabs>
              <w:spacing w:after="0" w:line="240" w:lineRule="auto"/>
              <w:ind w:left="709" w:firstLine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значительная ошибка - невыполнение общей структуры двигательного действия (упражнения);</w:t>
            </w:r>
          </w:p>
          <w:p w:rsidR="00394BAE" w:rsidRPr="00153704" w:rsidRDefault="00394BAE" w:rsidP="00153704">
            <w:pPr>
              <w:numPr>
                <w:ilvl w:val="0"/>
                <w:numId w:val="29"/>
              </w:numPr>
              <w:tabs>
                <w:tab w:val="left" w:pos="284"/>
                <w:tab w:val="left" w:pos="1134"/>
              </w:tabs>
              <w:spacing w:after="0" w:line="240" w:lineRule="auto"/>
              <w:ind w:left="709" w:firstLine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грубая ошибка - искажение основы техники двигательного действия.</w:t>
            </w:r>
          </w:p>
          <w:p w:rsidR="00394BAE" w:rsidRPr="00153704" w:rsidRDefault="00394BAE" w:rsidP="00153704">
            <w:pPr>
              <w:tabs>
                <w:tab w:val="left" w:pos="1134"/>
              </w:tabs>
              <w:spacing w:after="0" w:line="240" w:lineRule="auto"/>
              <w:ind w:left="709" w:firstLine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Оценивается степень понимания обучающимися технических особенностей двигательного действия, умение анализировать и исправлять собственные ошибки.</w:t>
            </w:r>
          </w:p>
          <w:p w:rsidR="00394BAE" w:rsidRPr="00153704" w:rsidRDefault="00394BAE" w:rsidP="00153704">
            <w:pPr>
              <w:tabs>
                <w:tab w:val="left" w:pos="1134"/>
              </w:tabs>
              <w:spacing w:after="0" w:line="240" w:lineRule="auto"/>
              <w:ind w:left="709" w:firstLine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>При оценивании приобретенных навыков технические показатели оцениваются в условиях практического использования двигательного действия (в изменяющихся внешних условиях, при повышенных волевых и физических условиях, в соединении с другими действиями и т.д.). При проверке навыков, допускающих выявление количественных достижений, технические показатели проверяются одновременно и оцениваются во взаимосвязи с количественными результатами.</w:t>
            </w:r>
          </w:p>
          <w:p w:rsidR="00394BAE" w:rsidRPr="00153704" w:rsidRDefault="00394BAE" w:rsidP="00153704">
            <w:pPr>
              <w:tabs>
                <w:tab w:val="left" w:pos="1134"/>
              </w:tabs>
              <w:spacing w:after="0" w:line="240" w:lineRule="auto"/>
              <w:ind w:left="709" w:firstLine="709"/>
              <w:jc w:val="both"/>
              <w:rPr>
                <w:rFonts w:eastAsia="Times New Roman"/>
                <w:lang w:eastAsia="ru-RU"/>
              </w:rPr>
            </w:pPr>
            <w:r w:rsidRPr="00153704">
              <w:rPr>
                <w:rFonts w:eastAsia="Times New Roman"/>
                <w:lang w:eastAsia="ru-RU"/>
              </w:rPr>
              <w:t xml:space="preserve">При оценивании обучающихся в совершенствовании определённых физических качеств учитываются изменения в их уровне физической подготовленности за время учебного процесса. </w:t>
            </w:r>
          </w:p>
          <w:p w:rsidR="00394BAE" w:rsidRPr="00153704" w:rsidRDefault="00394BAE" w:rsidP="0015370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rPr>
                <w:bCs/>
              </w:rPr>
              <w:t>Оценка качества образовательной деятельности обучающихся осуществляется с помощью:</w:t>
            </w:r>
          </w:p>
          <w:p w:rsidR="00394BAE" w:rsidRPr="00153704" w:rsidRDefault="00394BAE" w:rsidP="00153704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определения объема теоретических знаний в структуре информационной компетентности;</w:t>
            </w:r>
          </w:p>
          <w:p w:rsidR="00394BAE" w:rsidRPr="00153704" w:rsidRDefault="00394BAE" w:rsidP="00153704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определения объема и качественных характеристик практических действий, видов деятельности (коммуникативная, игровая, учебная, контрольно-оценочная, тренировочная и др.), реализующих освоенные знания;</w:t>
            </w:r>
          </w:p>
          <w:p w:rsidR="00394BAE" w:rsidRPr="00153704" w:rsidRDefault="00394BAE" w:rsidP="00153704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 xml:space="preserve">обеспечения комплексного подхода к оценке результатов освоения учебного предмета, позволяющего вести оценку предметных, </w:t>
            </w:r>
            <w:proofErr w:type="spellStart"/>
            <w:r w:rsidRPr="00153704">
              <w:t>метапредметных</w:t>
            </w:r>
            <w:proofErr w:type="spellEnd"/>
            <w:r w:rsidRPr="00153704">
              <w:t xml:space="preserve"> и личностных результатов;</w:t>
            </w:r>
          </w:p>
          <w:p w:rsidR="00394BAE" w:rsidRPr="00153704" w:rsidRDefault="00394BAE" w:rsidP="00153704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 xml:space="preserve">обеспечения оценки динамики </w:t>
            </w:r>
            <w:r w:rsidR="00AC6697" w:rsidRPr="00153704">
              <w:t>индивидуальных достижений,</w:t>
            </w:r>
            <w:r w:rsidRPr="00153704">
              <w:t xml:space="preserve"> обучающихся в процессе освоения учебного предмета;</w:t>
            </w:r>
          </w:p>
          <w:p w:rsidR="00394BAE" w:rsidRPr="00153704" w:rsidRDefault="00394BAE" w:rsidP="00153704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оценки готовности реализовывать способы физкультурной деятельности, степени освоенности (самостоятельности), систематичности;</w:t>
            </w:r>
          </w:p>
          <w:p w:rsidR="00394BAE" w:rsidRPr="00153704" w:rsidRDefault="00394BAE" w:rsidP="00153704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 xml:space="preserve">определения предпочтительных качеств и способностей, например, динамики развития объема и степени </w:t>
            </w:r>
            <w:proofErr w:type="spellStart"/>
            <w:r w:rsidRPr="00153704">
              <w:t>сформированности</w:t>
            </w:r>
            <w:proofErr w:type="spellEnd"/>
            <w:r w:rsidRPr="00153704">
              <w:t xml:space="preserve"> двигательных умений и навыков, динамики показателей физической подготовленности и др., при этом учитываются индивидуальные первичные результаты;</w:t>
            </w:r>
          </w:p>
          <w:p w:rsidR="00394BAE" w:rsidRPr="00153704" w:rsidRDefault="00394BAE" w:rsidP="00153704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оценки степени направленности личности на физическое совершенство, формирование готовности к коррекционной и развивающей деятельности в различных видах двигательной активности;</w:t>
            </w:r>
          </w:p>
          <w:p w:rsidR="00394BAE" w:rsidRDefault="00394BAE" w:rsidP="00153704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определения требований, позволяющих оценивать освоение обучающимися дополнительных технических элементов, вариативных способов двигательной деятельности, основ техники, избранных видов спорта и т.д.;</w:t>
            </w:r>
          </w:p>
          <w:p w:rsidR="00342B71" w:rsidRDefault="00342B71" w:rsidP="00342B71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342B71" w:rsidRPr="00342B71" w:rsidRDefault="00342B71" w:rsidP="00342B71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342B71">
              <w:rPr>
                <w:b/>
              </w:rPr>
              <w:t>41</w:t>
            </w:r>
          </w:p>
          <w:p w:rsidR="00394BAE" w:rsidRPr="00153704" w:rsidRDefault="00394BAE" w:rsidP="00153704">
            <w:pPr>
              <w:numPr>
                <w:ilvl w:val="0"/>
                <w:numId w:val="16"/>
              </w:numPr>
              <w:tabs>
                <w:tab w:val="clear" w:pos="720"/>
                <w:tab w:val="num" w:pos="36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lastRenderedPageBreak/>
              <w:t xml:space="preserve">оценки </w:t>
            </w:r>
            <w:proofErr w:type="spellStart"/>
            <w:r w:rsidRPr="00153704">
              <w:t>сформированности</w:t>
            </w:r>
            <w:proofErr w:type="spellEnd"/>
            <w:r w:rsidRPr="00153704">
              <w:t xml:space="preserve"> устойчивой мотивации к занятиям физической культурой.</w:t>
            </w:r>
          </w:p>
          <w:p w:rsidR="00741E6F" w:rsidRPr="00153704" w:rsidRDefault="00394BAE" w:rsidP="00153704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t xml:space="preserve">                                          </w:t>
            </w:r>
            <w:r w:rsidR="00741E6F" w:rsidRPr="00153704">
              <w:t xml:space="preserve">                       </w:t>
            </w:r>
          </w:p>
          <w:p w:rsidR="00DF1460" w:rsidRDefault="00DF1460" w:rsidP="00153704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</w:p>
          <w:p w:rsidR="00741E6F" w:rsidRPr="00153704" w:rsidRDefault="00741E6F" w:rsidP="00153704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color w:val="000000"/>
              </w:rPr>
            </w:pPr>
            <w:r w:rsidRPr="00153704">
              <w:t xml:space="preserve">ОСНОВНЫЕ КРИТЕРИИ ОЦЕНИВАНИЯ </w:t>
            </w:r>
            <w:r w:rsidR="00AC6697" w:rsidRPr="00153704">
              <w:t>ДЕЯТЕЛЬНОСТИ,</w:t>
            </w:r>
            <w:r w:rsidRPr="00153704">
              <w:t xml:space="preserve"> ОБУЧАЮЩИХСЯ ПО РАЗДЕЛАМ ПРОГРАММЫ НА СТУПЕНИ ОСНОВНОГО ОБЩЕГО ОБРАЗОВАНИЯ</w:t>
            </w:r>
          </w:p>
          <w:p w:rsidR="00AC6697" w:rsidRPr="00153704" w:rsidRDefault="00741E6F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bCs/>
              </w:rPr>
            </w:pPr>
            <w:r w:rsidRPr="00153704">
              <w:rPr>
                <w:bCs/>
              </w:rPr>
              <w:t xml:space="preserve">         </w:t>
            </w:r>
          </w:p>
          <w:p w:rsidR="00741E6F" w:rsidRPr="00153704" w:rsidRDefault="00AC6697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</w:rPr>
            </w:pPr>
            <w:r w:rsidRPr="00153704">
              <w:rPr>
                <w:bCs/>
              </w:rPr>
              <w:t xml:space="preserve">             </w:t>
            </w:r>
            <w:r w:rsidR="00741E6F" w:rsidRPr="00153704">
              <w:rPr>
                <w:bCs/>
              </w:rPr>
              <w:t xml:space="preserve"> </w:t>
            </w:r>
            <w:r w:rsidR="00741E6F" w:rsidRPr="00153704">
              <w:rPr>
                <w:i/>
              </w:rPr>
              <w:t xml:space="preserve">Основные критерии оценивания деятельности обучающихся </w:t>
            </w:r>
          </w:p>
          <w:p w:rsidR="00741E6F" w:rsidRPr="00153704" w:rsidRDefault="00741E6F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i/>
              </w:rPr>
            </w:pPr>
            <w:r w:rsidRPr="00153704">
              <w:rPr>
                <w:i/>
              </w:rPr>
              <w:t>по разделу № 1 «Спортивные игры»: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rPr>
                <w:rStyle w:val="Zag11"/>
                <w:rFonts w:eastAsia="@Arial Unicode MS"/>
              </w:rPr>
              <w:t>Демонстрировать знания о физической культуре</w:t>
            </w:r>
            <w:r w:rsidRPr="00153704">
              <w:t xml:space="preserve"> (дифференцированный опрос, тест, реферат, проектная работа) по темам модуля программы.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  <w:rPr>
                <w:rFonts w:eastAsia="@Arial Unicode MS"/>
              </w:rPr>
            </w:pPr>
            <w:r w:rsidRPr="00153704">
              <w:t xml:space="preserve">Самостоятельно выполнять упражнения на </w:t>
            </w:r>
            <w:r w:rsidRPr="00153704">
              <w:rPr>
                <w:rFonts w:eastAsia="Times-Roman"/>
              </w:rPr>
              <w:t xml:space="preserve">развитие дыхательной и сердечно-сосудистой систем. 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  <w:rPr>
                <w:rFonts w:eastAsia="@Arial Unicode MS"/>
              </w:rPr>
            </w:pPr>
            <w:r w:rsidRPr="00153704">
              <w:t xml:space="preserve">Самостоятельно выполнять упражнения для </w:t>
            </w:r>
            <w:r w:rsidRPr="00153704">
              <w:rPr>
                <w:bCs/>
              </w:rPr>
              <w:t>формирования</w:t>
            </w:r>
            <w:r w:rsidRPr="00153704">
              <w:t xml:space="preserve"> «мышечного корсета» и увеличения подвижности суставов.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  <w:rPr>
                <w:rFonts w:eastAsia="Times-Roman"/>
              </w:rPr>
            </w:pPr>
            <w:r w:rsidRPr="00153704">
              <w:t xml:space="preserve">Качественно выполнять упражнения по </w:t>
            </w:r>
            <w:r w:rsidRPr="00153704">
              <w:rPr>
                <w:rFonts w:eastAsia="Times-Roman"/>
              </w:rPr>
              <w:t xml:space="preserve">пространственной ориентировке в зале и (или) на стадионе и (или) в лесопарковой зоне по заданным параметрам. 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Выполнять тестовые упражнения раздела «Футбол»:</w:t>
            </w:r>
          </w:p>
          <w:p w:rsidR="00741E6F" w:rsidRPr="00153704" w:rsidRDefault="00741E6F" w:rsidP="00153704">
            <w:pPr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Бег с мячом 3*10м (с).</w:t>
            </w:r>
          </w:p>
          <w:p w:rsidR="00741E6F" w:rsidRPr="00153704" w:rsidRDefault="00741E6F" w:rsidP="00153704">
            <w:pPr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Бег 60м (100 м) (с).</w:t>
            </w:r>
          </w:p>
          <w:p w:rsidR="00741E6F" w:rsidRPr="00153704" w:rsidRDefault="00741E6F" w:rsidP="00153704">
            <w:pPr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Смешанное передвижение с мячом (мин, с).</w:t>
            </w:r>
          </w:p>
          <w:p w:rsidR="00741E6F" w:rsidRPr="00153704" w:rsidRDefault="00741E6F" w:rsidP="00153704">
            <w:pPr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Удары на точность попадания (кол-во попаданий).</w:t>
            </w:r>
          </w:p>
          <w:p w:rsidR="00741E6F" w:rsidRPr="00153704" w:rsidRDefault="00741E6F" w:rsidP="00153704">
            <w:pPr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Ведение мяча, обводка стоек, удары по воротам (сек) с различных точек (мин, с).</w:t>
            </w:r>
          </w:p>
          <w:p w:rsidR="00741E6F" w:rsidRPr="00153704" w:rsidRDefault="00741E6F" w:rsidP="00153704">
            <w:pPr>
              <w:tabs>
                <w:tab w:val="left" w:pos="284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Выполнять тестовые упражнения раздела «Баскетбол»:</w:t>
            </w:r>
          </w:p>
          <w:p w:rsidR="00741E6F" w:rsidRPr="00153704" w:rsidRDefault="00741E6F" w:rsidP="00153704">
            <w:pPr>
              <w:pStyle w:val="Pa18"/>
              <w:numPr>
                <w:ilvl w:val="0"/>
                <w:numId w:val="6"/>
              </w:numPr>
              <w:tabs>
                <w:tab w:val="left" w:pos="993"/>
              </w:tabs>
              <w:spacing w:line="240" w:lineRule="auto"/>
              <w:ind w:left="709" w:firstLine="709"/>
              <w:jc w:val="both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Тройной прыжок с места (м).</w:t>
            </w:r>
          </w:p>
          <w:p w:rsidR="00741E6F" w:rsidRPr="00153704" w:rsidRDefault="00741E6F" w:rsidP="00153704">
            <w:pPr>
              <w:pStyle w:val="Default"/>
              <w:numPr>
                <w:ilvl w:val="0"/>
                <w:numId w:val="6"/>
              </w:numPr>
              <w:tabs>
                <w:tab w:val="left" w:pos="993"/>
              </w:tabs>
              <w:ind w:left="709"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3704">
              <w:rPr>
                <w:rFonts w:ascii="Times New Roman" w:hAnsi="Times New Roman" w:cs="Times New Roman"/>
                <w:color w:val="auto"/>
              </w:rPr>
              <w:t>Выполнение штрафных бросков (количество попаданий за единицу времени).</w:t>
            </w:r>
          </w:p>
          <w:p w:rsidR="00741E6F" w:rsidRPr="00153704" w:rsidRDefault="00741E6F" w:rsidP="00153704">
            <w:pPr>
              <w:pStyle w:val="Default"/>
              <w:numPr>
                <w:ilvl w:val="0"/>
                <w:numId w:val="6"/>
              </w:numPr>
              <w:tabs>
                <w:tab w:val="left" w:pos="993"/>
              </w:tabs>
              <w:ind w:left="709" w:firstLine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  <w:color w:val="auto"/>
              </w:rPr>
              <w:t>Броски мяча с разных дистанций и разных позиций (количество попаданий).</w:t>
            </w:r>
          </w:p>
          <w:p w:rsidR="00741E6F" w:rsidRPr="00153704" w:rsidRDefault="00741E6F" w:rsidP="00153704">
            <w:pPr>
              <w:pStyle w:val="Default"/>
              <w:numPr>
                <w:ilvl w:val="0"/>
                <w:numId w:val="6"/>
              </w:numPr>
              <w:tabs>
                <w:tab w:val="left" w:pos="993"/>
              </w:tabs>
              <w:ind w:left="709" w:firstLine="709"/>
              <w:jc w:val="both"/>
              <w:rPr>
                <w:rFonts w:ascii="Times New Roman" w:hAnsi="Times New Roman" w:cs="Times New Roman"/>
              </w:rPr>
            </w:pPr>
            <w:r w:rsidRPr="00153704">
              <w:rPr>
                <w:rFonts w:ascii="Times New Roman" w:hAnsi="Times New Roman" w:cs="Times New Roman"/>
              </w:rPr>
              <w:t>Комбинированная эстафета на умение вести мяч правой, левой рукой и поочередно, по прямой, меняя направления, между стоек, по прямой, по кругу, по восьмерке, 1-2 финта с имитацией передачи или остановки атаковать корзину левой и правой рукой (мин, с).</w:t>
            </w:r>
          </w:p>
          <w:p w:rsidR="00741E6F" w:rsidRPr="00153704" w:rsidRDefault="00741E6F" w:rsidP="00153704">
            <w:pPr>
              <w:autoSpaceDE w:val="0"/>
              <w:autoSpaceDN w:val="0"/>
              <w:adjustRightInd w:val="0"/>
              <w:spacing w:before="100" w:after="0" w:line="240" w:lineRule="auto"/>
              <w:ind w:left="709" w:firstLine="709"/>
              <w:jc w:val="both"/>
              <w:rPr>
                <w:i/>
              </w:rPr>
            </w:pPr>
            <w:r w:rsidRPr="00153704">
              <w:rPr>
                <w:i/>
              </w:rPr>
              <w:t xml:space="preserve">Основные критерии оценивания деятельности обучающихся </w:t>
            </w:r>
          </w:p>
          <w:p w:rsidR="00741E6F" w:rsidRPr="00153704" w:rsidRDefault="00741E6F" w:rsidP="00153704">
            <w:pPr>
              <w:autoSpaceDE w:val="0"/>
              <w:autoSpaceDN w:val="0"/>
              <w:adjustRightInd w:val="0"/>
              <w:spacing w:after="100" w:line="240" w:lineRule="auto"/>
              <w:ind w:left="709"/>
              <w:jc w:val="both"/>
              <w:rPr>
                <w:i/>
              </w:rPr>
            </w:pPr>
            <w:r w:rsidRPr="00153704">
              <w:rPr>
                <w:i/>
              </w:rPr>
              <w:t>по разделу № 2 Гимнастке: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rPr>
                <w:rStyle w:val="Zag11"/>
                <w:rFonts w:eastAsia="@Arial Unicode MS"/>
              </w:rPr>
              <w:t>Демонстрировать знания о физической культуре</w:t>
            </w:r>
            <w:r w:rsidRPr="00153704">
              <w:t xml:space="preserve"> (дифференцированный опрос, тест, реферат, проектная работа) по темам модуля программы.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rPr>
                <w:lang w:eastAsia="ru-RU"/>
              </w:rPr>
              <w:t>Составление и выполнение индивидуальных комплексов по коррекции осанки и телосложения, профилактики плоскостопия, адаптивной физической культуре (с учетом индивидуальных показаний здоровья, физического развития и физической подготовленности).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Качественное выполнение упражнений прикладного характера.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Выполнять тестовые упражнения раздела «Гимнастика»:</w:t>
            </w:r>
          </w:p>
          <w:p w:rsidR="00741E6F" w:rsidRPr="00153704" w:rsidRDefault="00741E6F" w:rsidP="00153704">
            <w:pPr>
              <w:pStyle w:val="Pa18"/>
              <w:spacing w:line="240" w:lineRule="auto"/>
              <w:ind w:left="709" w:firstLine="709"/>
              <w:jc w:val="both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1. Наклон вперед из положения сидя (см).</w:t>
            </w:r>
          </w:p>
          <w:p w:rsidR="00741E6F" w:rsidRPr="00153704" w:rsidRDefault="00741E6F" w:rsidP="00153704">
            <w:pPr>
              <w:pStyle w:val="Pa18"/>
              <w:spacing w:line="240" w:lineRule="auto"/>
              <w:ind w:left="709" w:firstLine="709"/>
              <w:jc w:val="both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 xml:space="preserve">2. Поднимание туловища из положения лёжа (кол-во раз за 30 сек). </w:t>
            </w:r>
          </w:p>
          <w:p w:rsidR="00741E6F" w:rsidRPr="00153704" w:rsidRDefault="00741E6F" w:rsidP="00153704">
            <w:pPr>
              <w:pStyle w:val="Pa18"/>
              <w:spacing w:line="240" w:lineRule="auto"/>
              <w:ind w:left="709" w:firstLine="709"/>
              <w:jc w:val="both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3. Комбинация из акробатических упражнений (баллы).</w:t>
            </w:r>
          </w:p>
          <w:p w:rsidR="00741E6F" w:rsidRDefault="00741E6F" w:rsidP="00153704">
            <w:pPr>
              <w:pStyle w:val="Pa18"/>
              <w:spacing w:line="240" w:lineRule="auto"/>
              <w:ind w:left="709" w:firstLine="709"/>
              <w:jc w:val="both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4. Опорный прыжок (баллы).</w:t>
            </w:r>
          </w:p>
          <w:p w:rsidR="00342B71" w:rsidRDefault="00342B71" w:rsidP="00342B71">
            <w:pPr>
              <w:pStyle w:val="Default"/>
            </w:pPr>
          </w:p>
          <w:p w:rsidR="00342B71" w:rsidRPr="00342B71" w:rsidRDefault="00342B71" w:rsidP="00342B71">
            <w:pPr>
              <w:pStyle w:val="Default"/>
              <w:jc w:val="right"/>
              <w:rPr>
                <w:b/>
              </w:rPr>
            </w:pPr>
            <w:r w:rsidRPr="00342B71">
              <w:rPr>
                <w:b/>
              </w:rPr>
              <w:t>42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lastRenderedPageBreak/>
              <w:t>Выполнять тестовые упражнения раздела:</w:t>
            </w:r>
          </w:p>
          <w:p w:rsidR="00741E6F" w:rsidRPr="00153704" w:rsidRDefault="00741E6F" w:rsidP="00153704">
            <w:pPr>
              <w:pStyle w:val="Pa18"/>
              <w:spacing w:line="240" w:lineRule="auto"/>
              <w:ind w:left="709"/>
              <w:jc w:val="both"/>
              <w:rPr>
                <w:rStyle w:val="c8"/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1. Лазание по канату (м).</w:t>
            </w:r>
          </w:p>
          <w:p w:rsidR="00741E6F" w:rsidRPr="00153704" w:rsidRDefault="00741E6F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Style w:val="c8"/>
              </w:rPr>
            </w:pPr>
            <w:r w:rsidRPr="00153704">
              <w:rPr>
                <w:rStyle w:val="c8"/>
              </w:rPr>
              <w:t>2. Подтягивание на высокой перекладине (из виса лёжа на низкой перекладине) (кол-во раз).</w:t>
            </w:r>
          </w:p>
          <w:p w:rsidR="00741E6F" w:rsidRPr="00153704" w:rsidRDefault="00741E6F" w:rsidP="00153704">
            <w:pPr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</w:pPr>
            <w:r w:rsidRPr="00153704">
              <w:rPr>
                <w:rStyle w:val="c8"/>
              </w:rPr>
              <w:t>3. Упражнения</w:t>
            </w:r>
            <w:r w:rsidRPr="00153704">
              <w:t xml:space="preserve"> базовой техники (баллы).</w:t>
            </w:r>
          </w:p>
          <w:p w:rsidR="00741E6F" w:rsidRPr="00153704" w:rsidRDefault="00741E6F" w:rsidP="00153704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bCs/>
              </w:rPr>
            </w:pPr>
            <w:r w:rsidRPr="00153704">
              <w:t>4. Демонстрировать упражнения из ВФСК «ГТО».</w:t>
            </w:r>
          </w:p>
          <w:p w:rsidR="00741E6F" w:rsidRPr="00153704" w:rsidRDefault="00741E6F" w:rsidP="00153704">
            <w:pPr>
              <w:autoSpaceDE w:val="0"/>
              <w:autoSpaceDN w:val="0"/>
              <w:adjustRightInd w:val="0"/>
              <w:spacing w:before="100" w:after="0" w:line="240" w:lineRule="auto"/>
              <w:ind w:left="709" w:firstLine="709"/>
              <w:jc w:val="both"/>
              <w:rPr>
                <w:i/>
              </w:rPr>
            </w:pPr>
            <w:r w:rsidRPr="00153704">
              <w:rPr>
                <w:i/>
              </w:rPr>
              <w:t xml:space="preserve">Основные критерии оценивания деятельности обучающихся </w:t>
            </w:r>
          </w:p>
          <w:p w:rsidR="00741E6F" w:rsidRPr="00153704" w:rsidRDefault="00741E6F" w:rsidP="00153704">
            <w:pPr>
              <w:autoSpaceDE w:val="0"/>
              <w:autoSpaceDN w:val="0"/>
              <w:adjustRightInd w:val="0"/>
              <w:spacing w:after="100" w:line="240" w:lineRule="auto"/>
              <w:ind w:left="709"/>
              <w:jc w:val="both"/>
              <w:rPr>
                <w:rStyle w:val="Zag11"/>
              </w:rPr>
            </w:pPr>
            <w:r w:rsidRPr="00153704">
              <w:rPr>
                <w:i/>
              </w:rPr>
              <w:t xml:space="preserve">по разделу № 3 «Лёгкая атлетика»: 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rPr>
                <w:rStyle w:val="Zag11"/>
                <w:rFonts w:eastAsia="@Arial Unicode MS"/>
              </w:rPr>
              <w:t>Демонстрировать знания о физической культуре</w:t>
            </w:r>
            <w:r w:rsidRPr="00153704">
              <w:t xml:space="preserve"> (дифференцированный опрос, тест, реферат, проектная работа) по темам модуля программы.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  <w:rPr>
                <w:rFonts w:eastAsia="@Arial Unicode MS"/>
              </w:rPr>
            </w:pPr>
            <w:r w:rsidRPr="00153704">
              <w:t xml:space="preserve">Самостоятельно выполнять упражнения на </w:t>
            </w:r>
            <w:r w:rsidRPr="00153704">
              <w:rPr>
                <w:rFonts w:eastAsia="Times-Roman"/>
              </w:rPr>
              <w:t xml:space="preserve">развитие дыхательной и сердечно-сосудистой систем. 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  <w:rPr>
                <w:lang w:eastAsia="ru-RU"/>
              </w:rPr>
            </w:pPr>
            <w:r w:rsidRPr="00153704">
              <w:t xml:space="preserve">Самостоятельно выполнять упражнения для </w:t>
            </w:r>
            <w:r w:rsidRPr="00153704">
              <w:rPr>
                <w:bCs/>
              </w:rPr>
              <w:t>формирования</w:t>
            </w:r>
            <w:r w:rsidRPr="00153704">
              <w:t xml:space="preserve"> «мышечного корсета» и увеличения подвижности суставов.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Качественно работать с дневником самоконтроля за состоянием здоровья (по показателям самочувствия), физическим развитием и физической подготовленностью.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  <w:rPr>
                <w:rFonts w:eastAsia="Times-Roman"/>
              </w:rPr>
            </w:pPr>
            <w:r w:rsidRPr="00153704">
              <w:t xml:space="preserve">Качественно выполнять упражнения по </w:t>
            </w:r>
            <w:r w:rsidRPr="00153704">
              <w:rPr>
                <w:rFonts w:eastAsia="Times-Roman"/>
              </w:rPr>
              <w:t xml:space="preserve">пространственной ориентировке в зале и (или) на стадионе и (или) в лесопарковой зоне по заданным параметрам. </w:t>
            </w:r>
          </w:p>
          <w:p w:rsidR="00741E6F" w:rsidRPr="00153704" w:rsidRDefault="00741E6F" w:rsidP="00153704">
            <w:pPr>
              <w:spacing w:after="0" w:line="240" w:lineRule="auto"/>
              <w:ind w:left="709" w:firstLine="709"/>
              <w:jc w:val="both"/>
            </w:pPr>
            <w:r w:rsidRPr="00153704">
              <w:t>Выполнять тестовые упражнения модуля «Легкая атлетика»:</w:t>
            </w:r>
          </w:p>
          <w:p w:rsidR="00741E6F" w:rsidRPr="00153704" w:rsidRDefault="00741E6F" w:rsidP="00153704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709" w:firstLine="709"/>
              <w:jc w:val="both"/>
            </w:pPr>
            <w:r w:rsidRPr="00153704">
              <w:t>Бег на короткие дистанции (60 м, 100м, с).</w:t>
            </w:r>
          </w:p>
          <w:p w:rsidR="00741E6F" w:rsidRPr="00153704" w:rsidRDefault="00741E6F" w:rsidP="00153704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709" w:firstLine="709"/>
              <w:jc w:val="both"/>
            </w:pPr>
            <w:r w:rsidRPr="00153704">
              <w:t>Прыжок в длину с места или разбега (см).</w:t>
            </w:r>
          </w:p>
          <w:p w:rsidR="00741E6F" w:rsidRPr="00153704" w:rsidRDefault="00741E6F" w:rsidP="00153704">
            <w:pPr>
              <w:pStyle w:val="a8"/>
              <w:numPr>
                <w:ilvl w:val="0"/>
                <w:numId w:val="13"/>
              </w:numPr>
              <w:spacing w:after="0" w:line="240" w:lineRule="auto"/>
              <w:ind w:left="709" w:firstLine="709"/>
              <w:jc w:val="both"/>
            </w:pPr>
            <w:r w:rsidRPr="00153704">
              <w:t>Метание мяча на дальность или в цель (м, кол-во попаданий).</w:t>
            </w:r>
          </w:p>
          <w:p w:rsidR="00741E6F" w:rsidRPr="00153704" w:rsidRDefault="00741E6F" w:rsidP="00153704">
            <w:pPr>
              <w:pStyle w:val="a8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Бег на выносливость (мин).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00" w:after="0" w:line="240" w:lineRule="auto"/>
              <w:ind w:left="709"/>
              <w:jc w:val="both"/>
              <w:rPr>
                <w:i/>
              </w:rPr>
            </w:pP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00" w:after="0" w:line="240" w:lineRule="auto"/>
              <w:ind w:left="709" w:firstLine="709"/>
              <w:jc w:val="both"/>
              <w:rPr>
                <w:i/>
              </w:rPr>
            </w:pPr>
            <w:r w:rsidRPr="00153704">
              <w:rPr>
                <w:i/>
              </w:rPr>
              <w:t>Основные критерии оценивания деятельности обучающихся</w:t>
            </w:r>
          </w:p>
          <w:p w:rsidR="00741E6F" w:rsidRPr="00153704" w:rsidRDefault="00741E6F" w:rsidP="00153704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100" w:line="240" w:lineRule="auto"/>
              <w:ind w:left="709"/>
              <w:jc w:val="both"/>
            </w:pPr>
            <w:r w:rsidRPr="00153704">
              <w:rPr>
                <w:i/>
              </w:rPr>
              <w:t xml:space="preserve"> по разделу № 4, отражающему национальные, региональные или этнокультурные особенности (на примере народной игры «Лапта»)»:</w:t>
            </w:r>
          </w:p>
          <w:p w:rsidR="00741E6F" w:rsidRPr="00153704" w:rsidRDefault="00741E6F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rPr>
                <w:rStyle w:val="Zag11"/>
                <w:rFonts w:eastAsia="@Arial Unicode MS"/>
              </w:rPr>
              <w:t>Демонстрировать знания о физической культуре</w:t>
            </w:r>
            <w:r w:rsidRPr="00153704">
              <w:t xml:space="preserve"> (дифференцированный опрос, тест, реферат, проектная работа) по темам модуля программы.</w:t>
            </w:r>
          </w:p>
          <w:p w:rsidR="00741E6F" w:rsidRPr="00153704" w:rsidRDefault="00741E6F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  <w:rPr>
                <w:rFonts w:eastAsia="@Arial Unicode MS"/>
              </w:rPr>
            </w:pPr>
            <w:r w:rsidRPr="00153704">
              <w:t xml:space="preserve">Самостоятельно выполнять упражнения на </w:t>
            </w:r>
            <w:r w:rsidRPr="00153704">
              <w:rPr>
                <w:rFonts w:eastAsia="Times-Roman"/>
              </w:rPr>
              <w:t>развитие ловкости и координации движений.</w:t>
            </w:r>
          </w:p>
          <w:p w:rsidR="00741E6F" w:rsidRPr="00153704" w:rsidRDefault="00741E6F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  <w:rPr>
                <w:rFonts w:eastAsia="@Arial Unicode MS"/>
              </w:rPr>
            </w:pPr>
            <w:r w:rsidRPr="00153704">
              <w:t xml:space="preserve">Самостоятельно выполнять упражнения для </w:t>
            </w:r>
            <w:r w:rsidRPr="00153704">
              <w:rPr>
                <w:bCs/>
              </w:rPr>
              <w:t>формирования</w:t>
            </w:r>
            <w:r w:rsidRPr="00153704">
              <w:t xml:space="preserve"> «мышечного корсета» и увеличения подвижности суставов.</w:t>
            </w:r>
          </w:p>
          <w:p w:rsidR="00741E6F" w:rsidRPr="00153704" w:rsidRDefault="00741E6F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  <w:rPr>
                <w:rFonts w:eastAsia="Times-Roman"/>
              </w:rPr>
            </w:pPr>
            <w:r w:rsidRPr="00153704">
              <w:t xml:space="preserve">Качественно выполнять упражнения по </w:t>
            </w:r>
            <w:r w:rsidRPr="00153704">
              <w:rPr>
                <w:rFonts w:eastAsia="Times-Roman"/>
              </w:rPr>
              <w:t xml:space="preserve">пространственной ориентировке в зале и (или) на стадионе и (или) в лесопарковой зоне по заданным параметрам. </w:t>
            </w:r>
          </w:p>
          <w:p w:rsidR="00741E6F" w:rsidRPr="00153704" w:rsidRDefault="00741E6F" w:rsidP="00153704">
            <w:pPr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</w:pPr>
            <w:r w:rsidRPr="00153704">
              <w:t>Качественно выполнять тестовые упражнения модуля, отражающего национальные, региональные или этнокультурные особенности (на примере народной игры «Лапта»)»:</w:t>
            </w:r>
          </w:p>
          <w:p w:rsidR="00741E6F" w:rsidRPr="00153704" w:rsidRDefault="00741E6F" w:rsidP="00153704">
            <w:pPr>
              <w:pStyle w:val="Pa18"/>
              <w:spacing w:line="240" w:lineRule="auto"/>
              <w:ind w:left="709" w:firstLine="709"/>
              <w:jc w:val="both"/>
              <w:rPr>
                <w:rFonts w:ascii="Times New Roman" w:hAnsi="Times New Roman"/>
              </w:rPr>
            </w:pPr>
            <w:r w:rsidRPr="00153704">
              <w:rPr>
                <w:rFonts w:ascii="Times New Roman" w:hAnsi="Times New Roman"/>
              </w:rPr>
              <w:t>1. Челночный бег 5 * 10 м (с).</w:t>
            </w:r>
          </w:p>
          <w:p w:rsidR="00741E6F" w:rsidRPr="00153704" w:rsidRDefault="00741E6F" w:rsidP="00153704">
            <w:pPr>
              <w:pStyle w:val="Pa18"/>
              <w:spacing w:line="240" w:lineRule="auto"/>
              <w:ind w:left="709" w:firstLine="709"/>
              <w:jc w:val="both"/>
              <w:rPr>
                <w:rFonts w:ascii="Times New Roman" w:hAnsi="Times New Roman"/>
                <w:lang w:eastAsia="ru-RU"/>
              </w:rPr>
            </w:pPr>
            <w:r w:rsidRPr="00153704">
              <w:rPr>
                <w:rFonts w:ascii="Times New Roman" w:hAnsi="Times New Roman"/>
              </w:rPr>
              <w:t xml:space="preserve">2. </w:t>
            </w:r>
            <w:r w:rsidRPr="00153704">
              <w:rPr>
                <w:rFonts w:ascii="Times New Roman" w:hAnsi="Times New Roman"/>
                <w:lang w:eastAsia="ru-RU"/>
              </w:rPr>
              <w:t>Удары мяча на точность (кол-во попаданий).</w:t>
            </w:r>
          </w:p>
          <w:p w:rsidR="00741E6F" w:rsidRPr="00153704" w:rsidRDefault="00741E6F" w:rsidP="00153704">
            <w:pPr>
              <w:pStyle w:val="Pa18"/>
              <w:spacing w:line="240" w:lineRule="auto"/>
              <w:ind w:left="709" w:firstLine="709"/>
              <w:jc w:val="both"/>
              <w:rPr>
                <w:rFonts w:ascii="Times New Roman" w:hAnsi="Times New Roman"/>
                <w:lang w:eastAsia="ru-RU"/>
              </w:rPr>
            </w:pPr>
            <w:r w:rsidRPr="00153704">
              <w:rPr>
                <w:rFonts w:ascii="Times New Roman" w:hAnsi="Times New Roman"/>
                <w:lang w:eastAsia="ru-RU"/>
              </w:rPr>
              <w:t>3. Удары мяча на дальность (м).</w:t>
            </w:r>
          </w:p>
          <w:p w:rsidR="00741E6F" w:rsidRPr="00153704" w:rsidRDefault="00741E6F" w:rsidP="00153704">
            <w:pPr>
              <w:pStyle w:val="a8"/>
              <w:autoSpaceDE w:val="0"/>
              <w:autoSpaceDN w:val="0"/>
              <w:adjustRightInd w:val="0"/>
              <w:spacing w:after="0" w:line="240" w:lineRule="auto"/>
              <w:ind w:left="709" w:firstLine="709"/>
              <w:jc w:val="both"/>
              <w:rPr>
                <w:lang w:eastAsia="ru-RU"/>
              </w:rPr>
            </w:pPr>
            <w:r w:rsidRPr="00153704">
              <w:rPr>
                <w:lang w:eastAsia="ru-RU"/>
              </w:rPr>
              <w:t>4. Ловля мяча с перемещением (кол-во).</w:t>
            </w:r>
          </w:p>
          <w:p w:rsidR="00E40FD4" w:rsidRPr="00153704" w:rsidRDefault="00E40FD4" w:rsidP="00153704">
            <w:pPr>
              <w:spacing w:before="100" w:after="100" w:line="240" w:lineRule="auto"/>
              <w:ind w:left="709"/>
              <w:jc w:val="both"/>
              <w:rPr>
                <w:i/>
              </w:rPr>
            </w:pPr>
          </w:p>
          <w:p w:rsidR="00741E6F" w:rsidRPr="00153704" w:rsidRDefault="00741E6F" w:rsidP="00153704">
            <w:pPr>
              <w:spacing w:line="240" w:lineRule="auto"/>
              <w:ind w:left="709"/>
              <w:jc w:val="both"/>
            </w:pPr>
          </w:p>
          <w:p w:rsidR="00394BAE" w:rsidRPr="00153704" w:rsidRDefault="00394BAE" w:rsidP="00153704">
            <w:pPr>
              <w:spacing w:after="0" w:line="240" w:lineRule="auto"/>
              <w:ind w:left="709" w:firstLine="709"/>
              <w:jc w:val="both"/>
              <w:rPr>
                <w:rFonts w:eastAsia="Times New Roman"/>
                <w:lang w:eastAsia="ru-RU"/>
              </w:rPr>
            </w:pPr>
          </w:p>
          <w:p w:rsidR="00394BAE" w:rsidRPr="00153704" w:rsidRDefault="00394BAE" w:rsidP="00153704">
            <w:pPr>
              <w:spacing w:after="0" w:line="240" w:lineRule="auto"/>
              <w:ind w:left="709" w:firstLine="709"/>
              <w:jc w:val="both"/>
              <w:rPr>
                <w:rFonts w:eastAsia="Times New Roman"/>
                <w:lang w:eastAsia="ru-RU"/>
              </w:rPr>
            </w:pPr>
          </w:p>
          <w:p w:rsidR="00394BAE" w:rsidRPr="00342B71" w:rsidRDefault="00342B71" w:rsidP="00342B71">
            <w:pPr>
              <w:spacing w:after="0" w:line="240" w:lineRule="auto"/>
              <w:ind w:left="709"/>
              <w:jc w:val="right"/>
              <w:rPr>
                <w:b/>
              </w:rPr>
            </w:pPr>
            <w:r w:rsidRPr="00342B71">
              <w:rPr>
                <w:b/>
              </w:rPr>
              <w:t>43</w:t>
            </w:r>
            <w:r w:rsidR="00394BAE" w:rsidRPr="00342B71">
              <w:rPr>
                <w:b/>
              </w:rPr>
              <w:t xml:space="preserve">    </w:t>
            </w:r>
          </w:p>
          <w:p w:rsidR="00D675AD" w:rsidRPr="00153704" w:rsidRDefault="00D675AD" w:rsidP="00153704">
            <w:pPr>
              <w:spacing w:before="100" w:after="100" w:line="240" w:lineRule="auto"/>
              <w:ind w:left="709"/>
              <w:jc w:val="both"/>
              <w:rPr>
                <w:i/>
              </w:rPr>
            </w:pPr>
            <w:r w:rsidRPr="00153704">
              <w:rPr>
                <w:i/>
              </w:rPr>
              <w:lastRenderedPageBreak/>
              <w:t>Критерии оценивания деятельности, обучающихся с нарушением состояния здоровья на уровне основного общего</w:t>
            </w:r>
            <w:r w:rsidRPr="00153704">
              <w:t xml:space="preserve"> образования</w:t>
            </w:r>
            <w:r w:rsidRPr="00153704">
              <w:rPr>
                <w:vertAlign w:val="superscript"/>
              </w:rPr>
              <w:footnoteReference w:id="2"/>
            </w:r>
          </w:p>
          <w:p w:rsidR="00D675AD" w:rsidRPr="00153704" w:rsidRDefault="00D675AD" w:rsidP="0015370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jc w:val="both"/>
            </w:pPr>
            <w:r w:rsidRPr="00153704">
              <w:rPr>
                <w:rFonts w:eastAsia="@Arial Unicode MS"/>
              </w:rPr>
              <w:t>- Знания о физической культуре</w:t>
            </w:r>
            <w:r w:rsidRPr="00153704">
              <w:t xml:space="preserve"> (дифференцированный опрос, тест, реферат, проектная работа) по темам учебной программы.</w:t>
            </w:r>
          </w:p>
          <w:p w:rsidR="00D675AD" w:rsidRPr="00153704" w:rsidRDefault="00D675AD" w:rsidP="0015370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jc w:val="both"/>
              <w:rPr>
                <w:rFonts w:eastAsia="@Arial Unicode MS"/>
              </w:rPr>
            </w:pPr>
            <w:r w:rsidRPr="00153704">
              <w:t xml:space="preserve">- Самостоятельная разработка и демонстрирование комплексов упражнений на </w:t>
            </w:r>
            <w:r w:rsidRPr="00153704">
              <w:rPr>
                <w:rFonts w:eastAsia="Times-Roman"/>
              </w:rPr>
              <w:t xml:space="preserve">развитие дыхательной и сердечно-сосудистой систем. </w:t>
            </w:r>
          </w:p>
          <w:p w:rsidR="00D675AD" w:rsidRPr="00153704" w:rsidRDefault="00D675AD" w:rsidP="0015370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jc w:val="both"/>
              <w:rPr>
                <w:rFonts w:eastAsia="@Arial Unicode MS"/>
              </w:rPr>
            </w:pPr>
            <w:r w:rsidRPr="00153704">
              <w:t xml:space="preserve">- Самостоятельная разработка и демонстрирование комплекса упражнений для </w:t>
            </w:r>
            <w:r w:rsidRPr="00153704">
              <w:rPr>
                <w:bCs/>
              </w:rPr>
              <w:t>формирования</w:t>
            </w:r>
            <w:r w:rsidRPr="00153704">
              <w:t xml:space="preserve"> «мышечного корсета» и увеличения подвижности суставов.</w:t>
            </w:r>
          </w:p>
          <w:p w:rsidR="00D675AD" w:rsidRPr="00153704" w:rsidRDefault="00D675AD" w:rsidP="0015370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jc w:val="both"/>
              <w:rPr>
                <w:rFonts w:eastAsia="@Arial Unicode MS"/>
              </w:rPr>
            </w:pPr>
            <w:r w:rsidRPr="00153704">
              <w:t>- Самостоятельная разработка и демонстрирование комплексов упражнений и (или) комбинаций</w:t>
            </w:r>
            <w:r w:rsidRPr="00153704">
              <w:rPr>
                <w:rFonts w:eastAsia="Times-Roman"/>
              </w:rPr>
              <w:t xml:space="preserve"> для занятий оздоровительной а</w:t>
            </w:r>
            <w:r w:rsidRPr="00153704">
              <w:rPr>
                <w:bCs/>
              </w:rPr>
              <w:t>эробикой.</w:t>
            </w:r>
          </w:p>
          <w:p w:rsidR="00D675AD" w:rsidRPr="00153704" w:rsidRDefault="00D675AD" w:rsidP="0015370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jc w:val="both"/>
              <w:rPr>
                <w:rFonts w:eastAsia="@Arial Unicode MS"/>
              </w:rPr>
            </w:pPr>
            <w:r w:rsidRPr="00153704">
              <w:rPr>
                <w:rFonts w:eastAsia="Times-Roman"/>
              </w:rPr>
              <w:t>- Качественное выполнение технических элементов по всем модулям программы.</w:t>
            </w:r>
          </w:p>
          <w:p w:rsidR="00D675AD" w:rsidRPr="00153704" w:rsidRDefault="00D675AD" w:rsidP="0015370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jc w:val="both"/>
              <w:rPr>
                <w:rFonts w:eastAsia="@Arial Unicode MS"/>
              </w:rPr>
            </w:pPr>
            <w:r w:rsidRPr="00153704">
              <w:t xml:space="preserve">- Индивидуальный рост </w:t>
            </w:r>
            <w:r w:rsidRPr="00153704">
              <w:rPr>
                <w:bCs/>
              </w:rPr>
              <w:t>физических</w:t>
            </w:r>
            <w:r w:rsidRPr="00153704">
              <w:t xml:space="preserve"> способностей и расширение </w:t>
            </w:r>
            <w:r w:rsidRPr="00153704">
              <w:rPr>
                <w:bCs/>
              </w:rPr>
              <w:t>функциональных возможностей обучающегося.</w:t>
            </w:r>
          </w:p>
          <w:p w:rsidR="00D675AD" w:rsidRPr="00153704" w:rsidRDefault="00D675AD" w:rsidP="00153704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jc w:val="both"/>
              <w:rPr>
                <w:rFonts w:eastAsia="@Arial Unicode MS"/>
              </w:rPr>
            </w:pPr>
            <w:r w:rsidRPr="00153704">
              <w:rPr>
                <w:rFonts w:eastAsia="Times-Roman"/>
              </w:rPr>
              <w:t>- Степень освоения спортивных игр.</w:t>
            </w:r>
          </w:p>
          <w:p w:rsidR="00D675AD" w:rsidRPr="00153704" w:rsidRDefault="00D675AD" w:rsidP="00153704">
            <w:pPr>
              <w:spacing w:line="240" w:lineRule="auto"/>
              <w:ind w:left="709"/>
              <w:jc w:val="both"/>
              <w:rPr>
                <w:rFonts w:eastAsiaTheme="minorHAnsi"/>
              </w:rPr>
            </w:pPr>
          </w:p>
          <w:p w:rsidR="00394BAE" w:rsidRPr="00153704" w:rsidRDefault="00394BAE" w:rsidP="00153704">
            <w:pPr>
              <w:spacing w:line="240" w:lineRule="auto"/>
              <w:ind w:left="709" w:firstLine="708"/>
              <w:jc w:val="both"/>
            </w:pPr>
          </w:p>
          <w:p w:rsidR="00340CE5" w:rsidRPr="00153704" w:rsidRDefault="00340CE5" w:rsidP="00153704">
            <w:pPr>
              <w:spacing w:after="0" w:line="240" w:lineRule="auto"/>
              <w:ind w:left="709"/>
              <w:jc w:val="both"/>
            </w:pPr>
          </w:p>
        </w:tc>
      </w:tr>
    </w:tbl>
    <w:p w:rsidR="00CC444C" w:rsidRPr="00153704" w:rsidRDefault="00CC444C" w:rsidP="00153704">
      <w:pPr>
        <w:spacing w:after="0" w:line="240" w:lineRule="auto"/>
        <w:ind w:left="709"/>
        <w:jc w:val="both"/>
        <w:sectPr w:rsidR="00CC444C" w:rsidRPr="00153704" w:rsidSect="00CB4C0D">
          <w:type w:val="continuous"/>
          <w:pgSz w:w="11906" w:h="16838" w:code="9"/>
          <w:pgMar w:top="851" w:right="624" w:bottom="851" w:left="1701" w:header="0" w:footer="567" w:gutter="0"/>
          <w:cols w:space="708"/>
          <w:titlePg/>
          <w:docGrid w:linePitch="360"/>
        </w:sectPr>
      </w:pPr>
    </w:p>
    <w:p w:rsidR="004143DD" w:rsidRPr="00153704" w:rsidRDefault="004143DD" w:rsidP="00153704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color w:val="000000"/>
        </w:rPr>
      </w:pPr>
      <w:r w:rsidRPr="00153704">
        <w:lastRenderedPageBreak/>
        <w:t xml:space="preserve">ОСНОВНЫЕ КРИТЕРИИ ОЦЕНИВАНИЯ ДЕЯТЕЛЬНОСТИ ОБУЧАЮЩИХСЯ ПО </w:t>
      </w:r>
      <w:r w:rsidR="00D65CE1" w:rsidRPr="00153704">
        <w:t>РАЗДЕЛАМ</w:t>
      </w:r>
      <w:r w:rsidRPr="00153704">
        <w:t xml:space="preserve"> ПРОГРАММЫ НА СТУПЕНИ ОСНОВНОГО ОБЩЕГО ОБРАЗОВАНИЯ</w:t>
      </w:r>
    </w:p>
    <w:p w:rsidR="004143DD" w:rsidRPr="00153704" w:rsidRDefault="004143DD" w:rsidP="00153704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bCs/>
        </w:rPr>
      </w:pPr>
    </w:p>
    <w:p w:rsidR="00354B42" w:rsidRPr="00153704" w:rsidRDefault="004143D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i/>
        </w:rPr>
      </w:pPr>
      <w:r w:rsidRPr="00153704">
        <w:rPr>
          <w:i/>
        </w:rPr>
        <w:t xml:space="preserve">Основные критерии оценивания деятельности обучающихся </w:t>
      </w:r>
    </w:p>
    <w:p w:rsidR="004143DD" w:rsidRPr="00153704" w:rsidRDefault="00D65CE1" w:rsidP="00153704">
      <w:pPr>
        <w:autoSpaceDE w:val="0"/>
        <w:autoSpaceDN w:val="0"/>
        <w:adjustRightInd w:val="0"/>
        <w:spacing w:after="0" w:line="240" w:lineRule="auto"/>
        <w:ind w:left="709"/>
        <w:jc w:val="both"/>
        <w:rPr>
          <w:i/>
        </w:rPr>
      </w:pPr>
      <w:r w:rsidRPr="00153704">
        <w:rPr>
          <w:i/>
        </w:rPr>
        <w:t>по разделу</w:t>
      </w:r>
      <w:r w:rsidR="00354B42" w:rsidRPr="00153704">
        <w:rPr>
          <w:i/>
        </w:rPr>
        <w:t xml:space="preserve"> № 1</w:t>
      </w:r>
      <w:r w:rsidR="004143DD" w:rsidRPr="00153704">
        <w:rPr>
          <w:i/>
        </w:rPr>
        <w:t xml:space="preserve"> «Спортивные игры»: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rPr>
          <w:rStyle w:val="Zag11"/>
          <w:rFonts w:eastAsia="@Arial Unicode MS"/>
        </w:rPr>
        <w:t>Демонстрировать знания о физической культуре</w:t>
      </w:r>
      <w:r w:rsidRPr="00153704">
        <w:t xml:space="preserve"> (дифференцированный опрос, тест, реферат, проектная работа) по темам модуля программы.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@Arial Unicode MS"/>
        </w:rPr>
      </w:pPr>
      <w:r w:rsidRPr="00153704">
        <w:t xml:space="preserve">Самостоятельно выполнять упражнения на </w:t>
      </w:r>
      <w:r w:rsidRPr="00153704">
        <w:rPr>
          <w:rFonts w:eastAsia="Times-Roman"/>
        </w:rPr>
        <w:t xml:space="preserve">развитие дыхательной и сердечно-сосудистой систем. 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@Arial Unicode MS"/>
        </w:rPr>
      </w:pPr>
      <w:r w:rsidRPr="00153704">
        <w:t xml:space="preserve">Самостоятельно выполнять упражнения для </w:t>
      </w:r>
      <w:r w:rsidRPr="00153704">
        <w:rPr>
          <w:bCs/>
        </w:rPr>
        <w:t>формирования</w:t>
      </w:r>
      <w:r w:rsidRPr="00153704">
        <w:t xml:space="preserve"> «мышечного корсета» и увеличения подвижности суставов.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Times-Roman"/>
        </w:rPr>
      </w:pPr>
      <w:r w:rsidRPr="00153704">
        <w:t xml:space="preserve">Качественно выполнять упражнения по </w:t>
      </w:r>
      <w:r w:rsidRPr="00153704">
        <w:rPr>
          <w:rFonts w:eastAsia="Times-Roman"/>
        </w:rPr>
        <w:t xml:space="preserve">пространственной ориентировке в зале и (или) на стадионе и (или) в лесопарковой зоне по заданным параметрам. 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t>Выполнять тестовые упражнения раздела «Футбол»:</w:t>
      </w:r>
    </w:p>
    <w:p w:rsidR="004143DD" w:rsidRPr="00153704" w:rsidRDefault="004143DD" w:rsidP="0015370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t>Бег с мячом 3*10м (с).</w:t>
      </w:r>
    </w:p>
    <w:p w:rsidR="004143DD" w:rsidRPr="00153704" w:rsidRDefault="004143DD" w:rsidP="0015370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t>Бег 60м (100 м) (с).</w:t>
      </w:r>
    </w:p>
    <w:p w:rsidR="004143DD" w:rsidRPr="00153704" w:rsidRDefault="004143DD" w:rsidP="0015370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t>Смешанное передвижение с мячом (мин, с).</w:t>
      </w:r>
    </w:p>
    <w:p w:rsidR="004143DD" w:rsidRPr="00153704" w:rsidRDefault="004143DD" w:rsidP="0015370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t>Удары на точность попадания (кол-во попаданий).</w:t>
      </w:r>
    </w:p>
    <w:p w:rsidR="004143DD" w:rsidRPr="00153704" w:rsidRDefault="004143DD" w:rsidP="0015370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t>Ведение мяча, обводка стоек, удары по воротам (сек) с различных точек (мин, с).</w:t>
      </w:r>
    </w:p>
    <w:p w:rsidR="004143DD" w:rsidRPr="00153704" w:rsidRDefault="004143DD" w:rsidP="00153704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t>Выполнять тестовые упражнения раздела «Баскетбол»:</w:t>
      </w:r>
    </w:p>
    <w:p w:rsidR="004143DD" w:rsidRPr="00153704" w:rsidRDefault="004143DD" w:rsidP="00153704">
      <w:pPr>
        <w:pStyle w:val="Pa18"/>
        <w:numPr>
          <w:ilvl w:val="0"/>
          <w:numId w:val="6"/>
        </w:numPr>
        <w:tabs>
          <w:tab w:val="left" w:pos="993"/>
        </w:tabs>
        <w:spacing w:line="240" w:lineRule="auto"/>
        <w:ind w:left="709" w:firstLine="709"/>
        <w:jc w:val="both"/>
        <w:rPr>
          <w:rFonts w:ascii="Times New Roman" w:hAnsi="Times New Roman"/>
        </w:rPr>
      </w:pPr>
      <w:r w:rsidRPr="00153704">
        <w:rPr>
          <w:rFonts w:ascii="Times New Roman" w:hAnsi="Times New Roman"/>
        </w:rPr>
        <w:t>Тройной прыжок с места (м).</w:t>
      </w:r>
    </w:p>
    <w:p w:rsidR="004143DD" w:rsidRPr="00153704" w:rsidRDefault="004143DD" w:rsidP="00153704">
      <w:pPr>
        <w:pStyle w:val="Default"/>
        <w:numPr>
          <w:ilvl w:val="0"/>
          <w:numId w:val="6"/>
        </w:numPr>
        <w:tabs>
          <w:tab w:val="left" w:pos="993"/>
        </w:tabs>
        <w:ind w:left="709" w:firstLine="709"/>
        <w:jc w:val="both"/>
        <w:rPr>
          <w:rFonts w:ascii="Times New Roman" w:hAnsi="Times New Roman" w:cs="Times New Roman"/>
          <w:color w:val="auto"/>
        </w:rPr>
      </w:pPr>
      <w:r w:rsidRPr="00153704">
        <w:rPr>
          <w:rFonts w:ascii="Times New Roman" w:hAnsi="Times New Roman" w:cs="Times New Roman"/>
          <w:color w:val="auto"/>
        </w:rPr>
        <w:t>Выполнение штрафных бросков (количество попаданий за единицу времени).</w:t>
      </w:r>
    </w:p>
    <w:p w:rsidR="004143DD" w:rsidRPr="00153704" w:rsidRDefault="004143DD" w:rsidP="00153704">
      <w:pPr>
        <w:pStyle w:val="Default"/>
        <w:numPr>
          <w:ilvl w:val="0"/>
          <w:numId w:val="6"/>
        </w:numPr>
        <w:tabs>
          <w:tab w:val="left" w:pos="993"/>
        </w:tabs>
        <w:ind w:left="709" w:firstLine="709"/>
        <w:jc w:val="both"/>
        <w:rPr>
          <w:rFonts w:ascii="Times New Roman" w:hAnsi="Times New Roman" w:cs="Times New Roman"/>
        </w:rPr>
      </w:pPr>
      <w:r w:rsidRPr="00153704">
        <w:rPr>
          <w:rFonts w:ascii="Times New Roman" w:hAnsi="Times New Roman" w:cs="Times New Roman"/>
          <w:color w:val="auto"/>
        </w:rPr>
        <w:t>Броски мяча с разных дистанций и разных позиций (количество попаданий).</w:t>
      </w:r>
    </w:p>
    <w:p w:rsidR="004143DD" w:rsidRPr="00153704" w:rsidRDefault="004143DD" w:rsidP="00153704">
      <w:pPr>
        <w:pStyle w:val="Default"/>
        <w:numPr>
          <w:ilvl w:val="0"/>
          <w:numId w:val="6"/>
        </w:numPr>
        <w:tabs>
          <w:tab w:val="left" w:pos="993"/>
        </w:tabs>
        <w:ind w:left="709" w:firstLine="709"/>
        <w:jc w:val="both"/>
        <w:rPr>
          <w:rFonts w:ascii="Times New Roman" w:hAnsi="Times New Roman" w:cs="Times New Roman"/>
        </w:rPr>
      </w:pPr>
      <w:r w:rsidRPr="00153704">
        <w:rPr>
          <w:rFonts w:ascii="Times New Roman" w:hAnsi="Times New Roman" w:cs="Times New Roman"/>
        </w:rPr>
        <w:t>Комбинированная эстафета на умение вести мяч правой, левой рукой и поочередно, по прямой, меняя направления, между стоек, по прямой, по кругу, по восьмерке, 1-2 финта с имитацией передачи или остановки атаковать корзину левой и правой рукой (мин, с).</w:t>
      </w:r>
    </w:p>
    <w:p w:rsidR="00354B42" w:rsidRPr="00153704" w:rsidRDefault="004143DD" w:rsidP="00153704">
      <w:pPr>
        <w:autoSpaceDE w:val="0"/>
        <w:autoSpaceDN w:val="0"/>
        <w:adjustRightInd w:val="0"/>
        <w:spacing w:before="100" w:after="0" w:line="240" w:lineRule="auto"/>
        <w:ind w:left="709" w:firstLine="709"/>
        <w:jc w:val="both"/>
        <w:rPr>
          <w:i/>
        </w:rPr>
      </w:pPr>
      <w:r w:rsidRPr="00153704">
        <w:rPr>
          <w:i/>
        </w:rPr>
        <w:t xml:space="preserve">Основные критерии оценивания деятельности обучающихся </w:t>
      </w:r>
    </w:p>
    <w:p w:rsidR="004143DD" w:rsidRPr="00153704" w:rsidRDefault="00D65CE1" w:rsidP="00153704">
      <w:pPr>
        <w:autoSpaceDE w:val="0"/>
        <w:autoSpaceDN w:val="0"/>
        <w:adjustRightInd w:val="0"/>
        <w:spacing w:after="100" w:line="240" w:lineRule="auto"/>
        <w:ind w:left="709"/>
        <w:jc w:val="both"/>
        <w:rPr>
          <w:i/>
        </w:rPr>
      </w:pPr>
      <w:r w:rsidRPr="00153704">
        <w:rPr>
          <w:i/>
        </w:rPr>
        <w:t>по разделу</w:t>
      </w:r>
      <w:r w:rsidR="00354B42" w:rsidRPr="00153704">
        <w:rPr>
          <w:i/>
        </w:rPr>
        <w:t xml:space="preserve"> № 2</w:t>
      </w:r>
      <w:r w:rsidRPr="00153704">
        <w:rPr>
          <w:i/>
        </w:rPr>
        <w:t xml:space="preserve"> Гимнастке</w:t>
      </w:r>
      <w:r w:rsidR="004143DD" w:rsidRPr="00153704">
        <w:rPr>
          <w:i/>
        </w:rPr>
        <w:t>: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rPr>
          <w:rStyle w:val="Zag11"/>
          <w:rFonts w:eastAsia="@Arial Unicode MS"/>
        </w:rPr>
        <w:t>Демонстрировать знания о физической культуре</w:t>
      </w:r>
      <w:r w:rsidRPr="00153704">
        <w:t xml:space="preserve"> (дифференцированный опрос, тест, реферат, проектная работа) по темам модуля программы.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rPr>
          <w:lang w:eastAsia="ru-RU"/>
        </w:rPr>
        <w:t>Составление и выполнение индивидуальных комплексов по коррекции осанки и телосложения, профилактики плоскостопия, адаптивной физической культуре (с учетом индивидуальных показаний здоровья, физического развития и физической подготовленности).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t>Качественное выполнение упражнений прикладного характера.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t>Выполнять тестовые упражнения раздела «Гимнастика»:</w:t>
      </w:r>
    </w:p>
    <w:p w:rsidR="004143DD" w:rsidRPr="00153704" w:rsidRDefault="004143DD" w:rsidP="00153704">
      <w:pPr>
        <w:pStyle w:val="Pa18"/>
        <w:spacing w:line="240" w:lineRule="auto"/>
        <w:ind w:left="709" w:firstLine="709"/>
        <w:jc w:val="both"/>
        <w:rPr>
          <w:rFonts w:ascii="Times New Roman" w:hAnsi="Times New Roman"/>
        </w:rPr>
      </w:pPr>
      <w:r w:rsidRPr="00153704">
        <w:rPr>
          <w:rFonts w:ascii="Times New Roman" w:hAnsi="Times New Roman"/>
        </w:rPr>
        <w:t>1. Наклон вперед из положения сидя (см).</w:t>
      </w:r>
    </w:p>
    <w:p w:rsidR="004143DD" w:rsidRPr="00153704" w:rsidRDefault="004143DD" w:rsidP="00153704">
      <w:pPr>
        <w:pStyle w:val="Pa18"/>
        <w:spacing w:line="240" w:lineRule="auto"/>
        <w:ind w:left="709" w:firstLine="709"/>
        <w:jc w:val="both"/>
        <w:rPr>
          <w:rFonts w:ascii="Times New Roman" w:hAnsi="Times New Roman"/>
        </w:rPr>
      </w:pPr>
      <w:r w:rsidRPr="00153704">
        <w:rPr>
          <w:rFonts w:ascii="Times New Roman" w:hAnsi="Times New Roman"/>
        </w:rPr>
        <w:t xml:space="preserve">2. Поднимание туловища из положения лёжа (кол-во раз за 30 сек). </w:t>
      </w:r>
    </w:p>
    <w:p w:rsidR="004143DD" w:rsidRPr="00153704" w:rsidRDefault="004143DD" w:rsidP="00153704">
      <w:pPr>
        <w:pStyle w:val="Pa18"/>
        <w:spacing w:line="240" w:lineRule="auto"/>
        <w:ind w:left="709" w:firstLine="709"/>
        <w:jc w:val="both"/>
        <w:rPr>
          <w:rFonts w:ascii="Times New Roman" w:hAnsi="Times New Roman"/>
        </w:rPr>
      </w:pPr>
      <w:r w:rsidRPr="00153704">
        <w:rPr>
          <w:rFonts w:ascii="Times New Roman" w:hAnsi="Times New Roman"/>
        </w:rPr>
        <w:t>3. Комбинация из акробатических упражнений (баллы).</w:t>
      </w:r>
    </w:p>
    <w:p w:rsidR="004143DD" w:rsidRPr="00153704" w:rsidRDefault="004143DD" w:rsidP="00153704">
      <w:pPr>
        <w:pStyle w:val="Pa18"/>
        <w:spacing w:line="240" w:lineRule="auto"/>
        <w:ind w:left="709" w:firstLine="709"/>
        <w:jc w:val="both"/>
        <w:rPr>
          <w:rFonts w:ascii="Times New Roman" w:hAnsi="Times New Roman"/>
        </w:rPr>
      </w:pPr>
      <w:r w:rsidRPr="00153704">
        <w:rPr>
          <w:rFonts w:ascii="Times New Roman" w:hAnsi="Times New Roman"/>
        </w:rPr>
        <w:t>4. Опорный прыжок (баллы).</w:t>
      </w:r>
    </w:p>
    <w:p w:rsidR="004F16BE" w:rsidRPr="00153704" w:rsidRDefault="004F16BE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t>Выполнять т</w:t>
      </w:r>
      <w:r w:rsidR="00D65CE1" w:rsidRPr="00153704">
        <w:t>естовые упражнения раздела</w:t>
      </w:r>
      <w:r w:rsidRPr="00153704">
        <w:t>:</w:t>
      </w:r>
    </w:p>
    <w:p w:rsidR="004F16BE" w:rsidRPr="00153704" w:rsidRDefault="004F16BE" w:rsidP="00153704">
      <w:pPr>
        <w:pStyle w:val="Pa18"/>
        <w:spacing w:line="240" w:lineRule="auto"/>
        <w:ind w:left="709"/>
        <w:jc w:val="both"/>
        <w:rPr>
          <w:rStyle w:val="c8"/>
          <w:rFonts w:ascii="Times New Roman" w:hAnsi="Times New Roman"/>
        </w:rPr>
      </w:pPr>
      <w:r w:rsidRPr="00153704">
        <w:rPr>
          <w:rFonts w:ascii="Times New Roman" w:hAnsi="Times New Roman"/>
        </w:rPr>
        <w:t>1. Лазание по канату (м).</w:t>
      </w:r>
    </w:p>
    <w:p w:rsidR="004F16BE" w:rsidRPr="00153704" w:rsidRDefault="004F16BE" w:rsidP="00153704">
      <w:pPr>
        <w:autoSpaceDE w:val="0"/>
        <w:autoSpaceDN w:val="0"/>
        <w:adjustRightInd w:val="0"/>
        <w:spacing w:after="0" w:line="240" w:lineRule="auto"/>
        <w:ind w:left="709"/>
        <w:jc w:val="both"/>
        <w:rPr>
          <w:rStyle w:val="c8"/>
        </w:rPr>
      </w:pPr>
      <w:r w:rsidRPr="00153704">
        <w:rPr>
          <w:rStyle w:val="c8"/>
        </w:rPr>
        <w:t>2. Подтягивание на высокой перекладине (из виса лёжа на низкой перекладине) (кол-во раз).</w:t>
      </w:r>
    </w:p>
    <w:p w:rsidR="004F16BE" w:rsidRPr="00153704" w:rsidRDefault="004F16BE" w:rsidP="00153704">
      <w:pPr>
        <w:autoSpaceDE w:val="0"/>
        <w:autoSpaceDN w:val="0"/>
        <w:adjustRightInd w:val="0"/>
        <w:spacing w:after="0" w:line="240" w:lineRule="auto"/>
        <w:ind w:left="709"/>
        <w:jc w:val="both"/>
      </w:pPr>
      <w:r w:rsidRPr="00153704">
        <w:rPr>
          <w:rStyle w:val="c8"/>
        </w:rPr>
        <w:t>3. Упражнения</w:t>
      </w:r>
      <w:r w:rsidR="00D65CE1" w:rsidRPr="00153704">
        <w:t xml:space="preserve"> базовой техники</w:t>
      </w:r>
      <w:r w:rsidRPr="00153704">
        <w:t xml:space="preserve"> (баллы).</w:t>
      </w:r>
    </w:p>
    <w:p w:rsidR="004F16BE" w:rsidRDefault="004F16BE" w:rsidP="00153704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</w:pPr>
      <w:r w:rsidRPr="00153704">
        <w:t>4. Дем</w:t>
      </w:r>
      <w:r w:rsidR="00D65CE1" w:rsidRPr="00153704">
        <w:t>онстрировать упражнения</w:t>
      </w:r>
      <w:r w:rsidRPr="00153704">
        <w:t xml:space="preserve"> из ВФСК «ГТО».</w:t>
      </w:r>
    </w:p>
    <w:p w:rsidR="00342B71" w:rsidRDefault="00342B71" w:rsidP="00153704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</w:pPr>
    </w:p>
    <w:p w:rsidR="00342B71" w:rsidRPr="00342B71" w:rsidRDefault="00342B71" w:rsidP="00342B71">
      <w:pPr>
        <w:pStyle w:val="a8"/>
        <w:autoSpaceDE w:val="0"/>
        <w:autoSpaceDN w:val="0"/>
        <w:adjustRightInd w:val="0"/>
        <w:spacing w:after="0" w:line="240" w:lineRule="auto"/>
        <w:ind w:left="709"/>
        <w:jc w:val="right"/>
        <w:rPr>
          <w:b/>
          <w:bCs/>
        </w:rPr>
      </w:pPr>
      <w:r w:rsidRPr="00342B71">
        <w:rPr>
          <w:b/>
        </w:rPr>
        <w:t>45</w:t>
      </w:r>
    </w:p>
    <w:p w:rsidR="00354B42" w:rsidRPr="00153704" w:rsidRDefault="004143DD" w:rsidP="00153704">
      <w:pPr>
        <w:autoSpaceDE w:val="0"/>
        <w:autoSpaceDN w:val="0"/>
        <w:adjustRightInd w:val="0"/>
        <w:spacing w:before="100" w:after="0" w:line="240" w:lineRule="auto"/>
        <w:ind w:left="709" w:firstLine="709"/>
        <w:jc w:val="both"/>
        <w:rPr>
          <w:i/>
        </w:rPr>
      </w:pPr>
      <w:r w:rsidRPr="00153704">
        <w:rPr>
          <w:i/>
        </w:rPr>
        <w:lastRenderedPageBreak/>
        <w:t xml:space="preserve">Основные критерии оценивания деятельности обучающихся </w:t>
      </w:r>
    </w:p>
    <w:p w:rsidR="004143DD" w:rsidRPr="00153704" w:rsidRDefault="00D65CE1" w:rsidP="00153704">
      <w:pPr>
        <w:autoSpaceDE w:val="0"/>
        <w:autoSpaceDN w:val="0"/>
        <w:adjustRightInd w:val="0"/>
        <w:spacing w:after="100" w:line="240" w:lineRule="auto"/>
        <w:ind w:left="709"/>
        <w:jc w:val="both"/>
        <w:rPr>
          <w:rStyle w:val="Zag11"/>
        </w:rPr>
      </w:pPr>
      <w:r w:rsidRPr="00153704">
        <w:rPr>
          <w:i/>
        </w:rPr>
        <w:t>по разделу</w:t>
      </w:r>
      <w:r w:rsidR="00354B42" w:rsidRPr="00153704">
        <w:rPr>
          <w:i/>
        </w:rPr>
        <w:t xml:space="preserve"> № 3</w:t>
      </w:r>
      <w:r w:rsidR="004143DD" w:rsidRPr="00153704">
        <w:rPr>
          <w:i/>
        </w:rPr>
        <w:t xml:space="preserve"> «Лёгкая атлетика»: 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rPr>
          <w:rStyle w:val="Zag11"/>
          <w:rFonts w:eastAsia="@Arial Unicode MS"/>
        </w:rPr>
        <w:t>Демонстрировать знания о физической культуре</w:t>
      </w:r>
      <w:r w:rsidRPr="00153704">
        <w:t xml:space="preserve"> (дифференцированный опрос, тест, реферат, проектная работа) по темам модуля программы.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@Arial Unicode MS"/>
        </w:rPr>
      </w:pPr>
      <w:r w:rsidRPr="00153704">
        <w:t xml:space="preserve">Самостоятельно выполнять упражнения на </w:t>
      </w:r>
      <w:r w:rsidRPr="00153704">
        <w:rPr>
          <w:rFonts w:eastAsia="Times-Roman"/>
        </w:rPr>
        <w:t xml:space="preserve">развитие дыхательной и сердечно-сосудистой систем. 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lang w:eastAsia="ru-RU"/>
        </w:rPr>
      </w:pPr>
      <w:r w:rsidRPr="00153704">
        <w:t xml:space="preserve">Самостоятельно выполнять упражнения для </w:t>
      </w:r>
      <w:r w:rsidRPr="00153704">
        <w:rPr>
          <w:bCs/>
        </w:rPr>
        <w:t>формирования</w:t>
      </w:r>
      <w:r w:rsidRPr="00153704">
        <w:t xml:space="preserve"> «мышечного корсета» и увеличения подвижности суставов.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lang w:eastAsia="ru-RU"/>
        </w:rPr>
      </w:pPr>
      <w:r w:rsidRPr="00153704">
        <w:rPr>
          <w:lang w:eastAsia="ru-RU"/>
        </w:rPr>
        <w:t>Качественно работать с дневником самоконтроля за состоянием здоровья (по показателям самочувствия), физическим развитием и физической подготовленностью.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Times-Roman"/>
        </w:rPr>
      </w:pPr>
      <w:r w:rsidRPr="00153704">
        <w:t xml:space="preserve">Качественно выполнять упражнения по </w:t>
      </w:r>
      <w:r w:rsidRPr="00153704">
        <w:rPr>
          <w:rFonts w:eastAsia="Times-Roman"/>
        </w:rPr>
        <w:t xml:space="preserve">пространственной ориентировке в зале и (или) на стадионе и (или) в лесопарковой зоне по заданным параметрам. </w:t>
      </w:r>
    </w:p>
    <w:p w:rsidR="004143DD" w:rsidRPr="00153704" w:rsidRDefault="004143DD" w:rsidP="00153704">
      <w:pPr>
        <w:spacing w:after="0" w:line="240" w:lineRule="auto"/>
        <w:ind w:left="709" w:firstLine="709"/>
        <w:jc w:val="both"/>
      </w:pPr>
      <w:r w:rsidRPr="00153704">
        <w:t>Выполнять тестовые упражнения модуля «Легкая атлетика»:</w:t>
      </w:r>
    </w:p>
    <w:p w:rsidR="004143DD" w:rsidRPr="00153704" w:rsidRDefault="004143DD" w:rsidP="00153704">
      <w:pPr>
        <w:pStyle w:val="a8"/>
        <w:numPr>
          <w:ilvl w:val="0"/>
          <w:numId w:val="13"/>
        </w:numPr>
        <w:spacing w:after="0" w:line="240" w:lineRule="auto"/>
        <w:ind w:left="709" w:firstLine="709"/>
        <w:jc w:val="both"/>
      </w:pPr>
      <w:r w:rsidRPr="00153704">
        <w:t>Бег на короткие дистанции (60 м, 100м, с).</w:t>
      </w:r>
    </w:p>
    <w:p w:rsidR="004143DD" w:rsidRPr="00153704" w:rsidRDefault="004143DD" w:rsidP="00153704">
      <w:pPr>
        <w:pStyle w:val="a8"/>
        <w:numPr>
          <w:ilvl w:val="0"/>
          <w:numId w:val="13"/>
        </w:numPr>
        <w:spacing w:after="0" w:line="240" w:lineRule="auto"/>
        <w:ind w:left="709" w:firstLine="709"/>
        <w:jc w:val="both"/>
      </w:pPr>
      <w:r w:rsidRPr="00153704">
        <w:t>Прыжок в длину с места или разбега (см).</w:t>
      </w:r>
    </w:p>
    <w:p w:rsidR="004143DD" w:rsidRPr="00153704" w:rsidRDefault="004143DD" w:rsidP="00153704">
      <w:pPr>
        <w:pStyle w:val="a8"/>
        <w:numPr>
          <w:ilvl w:val="0"/>
          <w:numId w:val="13"/>
        </w:numPr>
        <w:spacing w:after="0" w:line="240" w:lineRule="auto"/>
        <w:ind w:left="709" w:firstLine="709"/>
        <w:jc w:val="both"/>
      </w:pPr>
      <w:r w:rsidRPr="00153704">
        <w:t>Метание мяча на дальность или в цель (м, кол-во попаданий).</w:t>
      </w:r>
    </w:p>
    <w:p w:rsidR="004143DD" w:rsidRPr="00153704" w:rsidRDefault="004143DD" w:rsidP="00153704">
      <w:pPr>
        <w:pStyle w:val="a8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t>Бег на выносливость (мин).</w:t>
      </w:r>
    </w:p>
    <w:p w:rsidR="00D65CE1" w:rsidRPr="00153704" w:rsidRDefault="00D65CE1" w:rsidP="00153704">
      <w:pPr>
        <w:tabs>
          <w:tab w:val="left" w:pos="284"/>
        </w:tabs>
        <w:autoSpaceDE w:val="0"/>
        <w:autoSpaceDN w:val="0"/>
        <w:adjustRightInd w:val="0"/>
        <w:spacing w:before="100" w:after="0" w:line="240" w:lineRule="auto"/>
        <w:ind w:left="709"/>
        <w:jc w:val="both"/>
        <w:rPr>
          <w:i/>
        </w:rPr>
      </w:pPr>
    </w:p>
    <w:p w:rsidR="00354B42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before="100" w:after="0" w:line="240" w:lineRule="auto"/>
        <w:ind w:left="709" w:firstLine="709"/>
        <w:jc w:val="both"/>
        <w:rPr>
          <w:i/>
        </w:rPr>
      </w:pPr>
      <w:r w:rsidRPr="00153704">
        <w:rPr>
          <w:i/>
        </w:rPr>
        <w:t>Основные критерии оценивания деятельности обучающихся</w:t>
      </w:r>
    </w:p>
    <w:p w:rsidR="004143DD" w:rsidRPr="00153704" w:rsidRDefault="004143DD" w:rsidP="00153704">
      <w:pPr>
        <w:tabs>
          <w:tab w:val="left" w:pos="284"/>
        </w:tabs>
        <w:autoSpaceDE w:val="0"/>
        <w:autoSpaceDN w:val="0"/>
        <w:adjustRightInd w:val="0"/>
        <w:spacing w:after="100" w:line="240" w:lineRule="auto"/>
        <w:ind w:left="709"/>
        <w:jc w:val="both"/>
      </w:pPr>
      <w:r w:rsidRPr="00153704">
        <w:rPr>
          <w:i/>
        </w:rPr>
        <w:t xml:space="preserve"> по </w:t>
      </w:r>
      <w:r w:rsidR="00D65CE1" w:rsidRPr="00153704">
        <w:rPr>
          <w:i/>
        </w:rPr>
        <w:t>разделу № 4</w:t>
      </w:r>
      <w:r w:rsidR="00506AA6" w:rsidRPr="00153704">
        <w:rPr>
          <w:i/>
        </w:rPr>
        <w:t xml:space="preserve">, отражающему национальные, региональные или этнокультурные особенности </w:t>
      </w:r>
      <w:r w:rsidRPr="00153704">
        <w:rPr>
          <w:i/>
        </w:rPr>
        <w:t>(на примере народной игры «Лапта»)»:</w:t>
      </w:r>
    </w:p>
    <w:p w:rsidR="004143DD" w:rsidRPr="00153704" w:rsidRDefault="004143D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rPr>
          <w:rStyle w:val="Zag11"/>
          <w:rFonts w:eastAsia="@Arial Unicode MS"/>
        </w:rPr>
        <w:t>Демонстрировать знания о физической культуре</w:t>
      </w:r>
      <w:r w:rsidRPr="00153704">
        <w:t xml:space="preserve"> (дифференцированный опрос, тест, реферат, проектная работа) по темам модуля программы.</w:t>
      </w:r>
    </w:p>
    <w:p w:rsidR="004143DD" w:rsidRPr="00153704" w:rsidRDefault="004143D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@Arial Unicode MS"/>
        </w:rPr>
      </w:pPr>
      <w:r w:rsidRPr="00153704">
        <w:t xml:space="preserve">Самостоятельно выполнять упражнения на </w:t>
      </w:r>
      <w:r w:rsidRPr="00153704">
        <w:rPr>
          <w:rFonts w:eastAsia="Times-Roman"/>
        </w:rPr>
        <w:t>развитие ловкости и координации движений.</w:t>
      </w:r>
    </w:p>
    <w:p w:rsidR="004143DD" w:rsidRPr="00153704" w:rsidRDefault="004143D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@Arial Unicode MS"/>
        </w:rPr>
      </w:pPr>
      <w:r w:rsidRPr="00153704">
        <w:t xml:space="preserve">Самостоятельно выполнять упражнения для </w:t>
      </w:r>
      <w:r w:rsidRPr="00153704">
        <w:rPr>
          <w:bCs/>
        </w:rPr>
        <w:t>формирования</w:t>
      </w:r>
      <w:r w:rsidRPr="00153704">
        <w:t xml:space="preserve"> «мышечного корсета» и увеличения подвижности суставов.</w:t>
      </w:r>
    </w:p>
    <w:p w:rsidR="004143DD" w:rsidRPr="00153704" w:rsidRDefault="004143D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Times-Roman"/>
        </w:rPr>
      </w:pPr>
      <w:r w:rsidRPr="00153704">
        <w:t xml:space="preserve">Качественно выполнять упражнения по </w:t>
      </w:r>
      <w:r w:rsidRPr="00153704">
        <w:rPr>
          <w:rFonts w:eastAsia="Times-Roman"/>
        </w:rPr>
        <w:t xml:space="preserve">пространственной ориентировке в зале и (или) на стадионе и (или) в лесопарковой зоне по заданным параметрам. </w:t>
      </w:r>
    </w:p>
    <w:p w:rsidR="004143DD" w:rsidRPr="00153704" w:rsidRDefault="004143DD" w:rsidP="00153704">
      <w:pPr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t>Качественно выполнять тестовые упражнения модуля</w:t>
      </w:r>
      <w:r w:rsidR="00506AA6" w:rsidRPr="00153704">
        <w:t xml:space="preserve">, отражающего национальные, региональные или этнокультурные особенности </w:t>
      </w:r>
      <w:r w:rsidRPr="00153704">
        <w:t>(на примере народной игры «Лапта»)»:</w:t>
      </w:r>
    </w:p>
    <w:p w:rsidR="004143DD" w:rsidRPr="00153704" w:rsidRDefault="00394BAE" w:rsidP="00153704">
      <w:pPr>
        <w:pStyle w:val="Pa18"/>
        <w:spacing w:line="240" w:lineRule="auto"/>
        <w:ind w:left="709" w:firstLine="709"/>
        <w:jc w:val="both"/>
        <w:rPr>
          <w:rFonts w:ascii="Times New Roman" w:hAnsi="Times New Roman"/>
        </w:rPr>
      </w:pPr>
      <w:r w:rsidRPr="00153704">
        <w:rPr>
          <w:rFonts w:ascii="Times New Roman" w:hAnsi="Times New Roman"/>
        </w:rPr>
        <w:t>1. Челночный бег 5 * 10 м</w:t>
      </w:r>
      <w:r w:rsidR="004143DD" w:rsidRPr="00153704">
        <w:rPr>
          <w:rFonts w:ascii="Times New Roman" w:hAnsi="Times New Roman"/>
        </w:rPr>
        <w:t xml:space="preserve"> (с).</w:t>
      </w:r>
    </w:p>
    <w:p w:rsidR="004143DD" w:rsidRPr="00153704" w:rsidRDefault="004143DD" w:rsidP="00153704">
      <w:pPr>
        <w:pStyle w:val="Pa18"/>
        <w:spacing w:line="240" w:lineRule="auto"/>
        <w:ind w:left="709" w:firstLine="709"/>
        <w:jc w:val="both"/>
        <w:rPr>
          <w:rFonts w:ascii="Times New Roman" w:hAnsi="Times New Roman"/>
          <w:lang w:eastAsia="ru-RU"/>
        </w:rPr>
      </w:pPr>
      <w:r w:rsidRPr="00153704">
        <w:rPr>
          <w:rFonts w:ascii="Times New Roman" w:hAnsi="Times New Roman"/>
        </w:rPr>
        <w:t xml:space="preserve">2. </w:t>
      </w:r>
      <w:r w:rsidRPr="00153704">
        <w:rPr>
          <w:rFonts w:ascii="Times New Roman" w:hAnsi="Times New Roman"/>
          <w:lang w:eastAsia="ru-RU"/>
        </w:rPr>
        <w:t>Удары мяча на точность (кол-во попаданий).</w:t>
      </w:r>
    </w:p>
    <w:p w:rsidR="004143DD" w:rsidRPr="00153704" w:rsidRDefault="004143DD" w:rsidP="00153704">
      <w:pPr>
        <w:pStyle w:val="Pa18"/>
        <w:spacing w:line="240" w:lineRule="auto"/>
        <w:ind w:left="709" w:firstLine="709"/>
        <w:jc w:val="both"/>
        <w:rPr>
          <w:rFonts w:ascii="Times New Roman" w:hAnsi="Times New Roman"/>
          <w:lang w:eastAsia="ru-RU"/>
        </w:rPr>
      </w:pPr>
      <w:r w:rsidRPr="00153704">
        <w:rPr>
          <w:rFonts w:ascii="Times New Roman" w:hAnsi="Times New Roman"/>
          <w:lang w:eastAsia="ru-RU"/>
        </w:rPr>
        <w:t>3. Удары мяча на дальность (м).</w:t>
      </w:r>
    </w:p>
    <w:p w:rsidR="00506AA6" w:rsidRPr="00153704" w:rsidRDefault="004143DD" w:rsidP="00153704">
      <w:pPr>
        <w:pStyle w:val="a8"/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lang w:eastAsia="ru-RU"/>
        </w:rPr>
      </w:pPr>
      <w:r w:rsidRPr="00153704">
        <w:rPr>
          <w:lang w:eastAsia="ru-RU"/>
        </w:rPr>
        <w:t>4. Ловля мяча с перемещением</w:t>
      </w:r>
      <w:r w:rsidR="00D65CE1" w:rsidRPr="00153704">
        <w:rPr>
          <w:lang w:eastAsia="ru-RU"/>
        </w:rPr>
        <w:t xml:space="preserve"> (кол-во).</w:t>
      </w:r>
    </w:p>
    <w:p w:rsidR="00D675AD" w:rsidRPr="00153704" w:rsidRDefault="00D675AD" w:rsidP="00153704">
      <w:pPr>
        <w:spacing w:before="100" w:after="100" w:line="240" w:lineRule="auto"/>
        <w:ind w:left="709"/>
        <w:jc w:val="both"/>
        <w:rPr>
          <w:i/>
        </w:rPr>
      </w:pPr>
    </w:p>
    <w:p w:rsidR="00D675AD" w:rsidRPr="00153704" w:rsidRDefault="00D675AD" w:rsidP="00153704">
      <w:pPr>
        <w:spacing w:before="100" w:after="100" w:line="240" w:lineRule="auto"/>
        <w:ind w:left="709"/>
        <w:jc w:val="both"/>
        <w:rPr>
          <w:i/>
        </w:rPr>
      </w:pPr>
    </w:p>
    <w:p w:rsidR="00D675AD" w:rsidRPr="00153704" w:rsidRDefault="00D675AD" w:rsidP="00153704">
      <w:pPr>
        <w:spacing w:before="100" w:after="100" w:line="240" w:lineRule="auto"/>
        <w:ind w:left="709"/>
        <w:jc w:val="both"/>
        <w:rPr>
          <w:i/>
        </w:rPr>
      </w:pPr>
    </w:p>
    <w:p w:rsidR="000F35D6" w:rsidRPr="00153704" w:rsidRDefault="000F35D6" w:rsidP="00153704">
      <w:pPr>
        <w:spacing w:before="100" w:after="100" w:line="240" w:lineRule="auto"/>
        <w:ind w:left="709"/>
        <w:jc w:val="both"/>
        <w:rPr>
          <w:i/>
        </w:rPr>
      </w:pPr>
      <w:r w:rsidRPr="00153704">
        <w:rPr>
          <w:i/>
        </w:rPr>
        <w:t>Критерии оценивания деятельности обучающихся с нарушением состояния здоровья на уровне основного общего</w:t>
      </w:r>
      <w:r w:rsidRPr="00153704">
        <w:t xml:space="preserve"> образования</w:t>
      </w:r>
      <w:r w:rsidR="00354B42" w:rsidRPr="00153704">
        <w:rPr>
          <w:rStyle w:val="aff0"/>
        </w:rPr>
        <w:footnoteReference w:id="3"/>
      </w:r>
    </w:p>
    <w:p w:rsidR="000F35D6" w:rsidRPr="00153704" w:rsidRDefault="000F35D6" w:rsidP="00153704">
      <w:pPr>
        <w:pStyle w:val="a8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709"/>
        <w:jc w:val="both"/>
      </w:pPr>
      <w:r w:rsidRPr="00153704">
        <w:rPr>
          <w:rStyle w:val="Zag11"/>
          <w:rFonts w:eastAsia="@Arial Unicode MS"/>
        </w:rPr>
        <w:t>Знания о физической культуре</w:t>
      </w:r>
      <w:r w:rsidRPr="00153704">
        <w:t xml:space="preserve"> (дифференцированный опрос, тест, реферат, пр</w:t>
      </w:r>
      <w:r w:rsidR="006C09B6" w:rsidRPr="00153704">
        <w:t>оектная работа) по темам учебной</w:t>
      </w:r>
      <w:r w:rsidRPr="00153704">
        <w:t xml:space="preserve"> программы.</w:t>
      </w:r>
    </w:p>
    <w:p w:rsidR="000F35D6" w:rsidRPr="00153704" w:rsidRDefault="000F35D6" w:rsidP="00153704">
      <w:pPr>
        <w:pStyle w:val="a8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@Arial Unicode MS"/>
        </w:rPr>
      </w:pPr>
      <w:r w:rsidRPr="00153704">
        <w:t xml:space="preserve">Самостоятельная разработка и демонстрирование комплексов упражнений на </w:t>
      </w:r>
      <w:r w:rsidRPr="00153704">
        <w:rPr>
          <w:rFonts w:eastAsia="Times-Roman"/>
        </w:rPr>
        <w:t xml:space="preserve">развитие дыхательной и сердечно-сосудистой систем. </w:t>
      </w:r>
    </w:p>
    <w:p w:rsidR="000F35D6" w:rsidRPr="00153704" w:rsidRDefault="000F35D6" w:rsidP="00153704">
      <w:pPr>
        <w:pStyle w:val="a8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@Arial Unicode MS"/>
        </w:rPr>
      </w:pPr>
      <w:r w:rsidRPr="00153704">
        <w:lastRenderedPageBreak/>
        <w:t xml:space="preserve">Самостоятельная разработка и демонстрирование комплекса упражнений для </w:t>
      </w:r>
      <w:r w:rsidRPr="00153704">
        <w:rPr>
          <w:bCs/>
        </w:rPr>
        <w:t>формирования</w:t>
      </w:r>
      <w:r w:rsidRPr="00153704">
        <w:t xml:space="preserve"> «мышечного корсета» и увеличения подвижности суставов.</w:t>
      </w:r>
    </w:p>
    <w:p w:rsidR="000F35D6" w:rsidRPr="00153704" w:rsidRDefault="000F35D6" w:rsidP="00153704">
      <w:pPr>
        <w:pStyle w:val="a8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@Arial Unicode MS"/>
        </w:rPr>
      </w:pPr>
      <w:r w:rsidRPr="00153704">
        <w:t>Самостоятельная разработка и демонстрирование комплексов упражнений и (или) комбинаций</w:t>
      </w:r>
      <w:r w:rsidRPr="00153704">
        <w:rPr>
          <w:rFonts w:eastAsia="Times-Roman"/>
        </w:rPr>
        <w:t xml:space="preserve"> для занятий оздоровительной а</w:t>
      </w:r>
      <w:r w:rsidRPr="00153704">
        <w:rPr>
          <w:bCs/>
        </w:rPr>
        <w:t>эробикой.</w:t>
      </w:r>
    </w:p>
    <w:p w:rsidR="000F35D6" w:rsidRPr="00153704" w:rsidRDefault="000F35D6" w:rsidP="00153704">
      <w:pPr>
        <w:pStyle w:val="a8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@Arial Unicode MS"/>
        </w:rPr>
      </w:pPr>
      <w:r w:rsidRPr="00153704">
        <w:rPr>
          <w:rFonts w:eastAsia="Times-Roman"/>
        </w:rPr>
        <w:t>Качественное выполнение технических элементов по всем модулям программы.</w:t>
      </w:r>
    </w:p>
    <w:p w:rsidR="000F35D6" w:rsidRPr="00153704" w:rsidRDefault="000F35D6" w:rsidP="00153704">
      <w:pPr>
        <w:pStyle w:val="a8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@Arial Unicode MS"/>
        </w:rPr>
      </w:pPr>
      <w:r w:rsidRPr="00153704">
        <w:t xml:space="preserve">Индивидуальный рост </w:t>
      </w:r>
      <w:r w:rsidRPr="00153704">
        <w:rPr>
          <w:bCs/>
        </w:rPr>
        <w:t>физических</w:t>
      </w:r>
      <w:r w:rsidRPr="00153704">
        <w:t xml:space="preserve"> способностей и расширение </w:t>
      </w:r>
      <w:r w:rsidRPr="00153704">
        <w:rPr>
          <w:bCs/>
        </w:rPr>
        <w:t>функциональных возможностей обучающегося.</w:t>
      </w:r>
    </w:p>
    <w:p w:rsidR="000F35D6" w:rsidRPr="00153704" w:rsidRDefault="000F35D6" w:rsidP="00153704">
      <w:pPr>
        <w:pStyle w:val="a8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eastAsia="@Arial Unicode MS"/>
        </w:rPr>
      </w:pPr>
      <w:r w:rsidRPr="00153704">
        <w:rPr>
          <w:rFonts w:eastAsia="Times-Roman"/>
        </w:rPr>
        <w:t>Степень освоения спортивных игр.</w:t>
      </w:r>
    </w:p>
    <w:p w:rsidR="00342B71" w:rsidRDefault="00342B71" w:rsidP="00153704">
      <w:pPr>
        <w:spacing w:line="240" w:lineRule="auto"/>
        <w:ind w:left="709"/>
        <w:jc w:val="both"/>
      </w:pPr>
    </w:p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Pr="00342B71" w:rsidRDefault="00342B71" w:rsidP="00342B71"/>
    <w:p w:rsidR="00342B71" w:rsidRDefault="00342B71" w:rsidP="00342B71"/>
    <w:p w:rsidR="00342B71" w:rsidRDefault="00342B71" w:rsidP="00342B71"/>
    <w:p w:rsidR="007A5D48" w:rsidRPr="00342B71" w:rsidRDefault="00342B71" w:rsidP="00342B71">
      <w:pPr>
        <w:tabs>
          <w:tab w:val="left" w:pos="2880"/>
        </w:tabs>
        <w:jc w:val="right"/>
        <w:rPr>
          <w:b/>
        </w:rPr>
      </w:pPr>
      <w:r>
        <w:tab/>
      </w:r>
      <w:r w:rsidRPr="00342B71">
        <w:rPr>
          <w:b/>
        </w:rPr>
        <w:t>47</w:t>
      </w:r>
    </w:p>
    <w:sectPr w:rsidR="007A5D48" w:rsidRPr="00342B71" w:rsidSect="003230E9">
      <w:footerReference w:type="default" r:id="rId11"/>
      <w:footerReference w:type="first" r:id="rId12"/>
      <w:pgSz w:w="11906" w:h="16838" w:code="9"/>
      <w:pgMar w:top="1134" w:right="624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6A8" w:rsidRDefault="006416A8" w:rsidP="00CC444C">
      <w:pPr>
        <w:spacing w:after="0" w:line="240" w:lineRule="auto"/>
      </w:pPr>
      <w:r>
        <w:separator/>
      </w:r>
    </w:p>
  </w:endnote>
  <w:endnote w:type="continuationSeparator" w:id="0">
    <w:p w:rsidR="006416A8" w:rsidRDefault="006416A8" w:rsidP="00CC4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ewtonC">
    <w:altName w:val="Newton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PragmaticaC-Oblique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27C" w:rsidRDefault="002B127C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5215">
      <w:rPr>
        <w:noProof/>
      </w:rPr>
      <w:t>44</w:t>
    </w:r>
    <w:r>
      <w:rPr>
        <w:noProof/>
      </w:rPr>
      <w:fldChar w:fldCharType="end"/>
    </w:r>
  </w:p>
  <w:p w:rsidR="002B127C" w:rsidRDefault="002B127C" w:rsidP="002B127C">
    <w:pPr>
      <w:pStyle w:val="af8"/>
      <w:tabs>
        <w:tab w:val="left" w:pos="6060"/>
      </w:tabs>
    </w:pP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27C" w:rsidRPr="002C2A8C" w:rsidRDefault="002B127C">
    <w:pPr>
      <w:pStyle w:val="af8"/>
      <w:jc w:val="right"/>
    </w:pPr>
  </w:p>
  <w:p w:rsidR="002B127C" w:rsidRDefault="002B127C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27C" w:rsidRDefault="002B127C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5215">
      <w:rPr>
        <w:noProof/>
      </w:rPr>
      <w:t>47</w:t>
    </w:r>
    <w:r>
      <w:fldChar w:fldCharType="end"/>
    </w:r>
  </w:p>
  <w:p w:rsidR="002B127C" w:rsidRDefault="002B127C" w:rsidP="00CC444C">
    <w:pPr>
      <w:pStyle w:val="af8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27C" w:rsidRPr="002C2A8C" w:rsidRDefault="002B127C">
    <w:pPr>
      <w:pStyle w:val="af8"/>
      <w:jc w:val="right"/>
    </w:pPr>
  </w:p>
  <w:p w:rsidR="002B127C" w:rsidRDefault="002B127C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6A8" w:rsidRDefault="006416A8" w:rsidP="00CC444C">
      <w:pPr>
        <w:spacing w:after="0" w:line="240" w:lineRule="auto"/>
      </w:pPr>
      <w:r>
        <w:separator/>
      </w:r>
    </w:p>
  </w:footnote>
  <w:footnote w:type="continuationSeparator" w:id="0">
    <w:p w:rsidR="006416A8" w:rsidRDefault="006416A8" w:rsidP="00CC444C">
      <w:pPr>
        <w:spacing w:after="0" w:line="240" w:lineRule="auto"/>
      </w:pPr>
      <w:r>
        <w:continuationSeparator/>
      </w:r>
    </w:p>
  </w:footnote>
  <w:footnote w:id="1">
    <w:p w:rsidR="002B127C" w:rsidRPr="001E0469" w:rsidRDefault="002B127C" w:rsidP="00342B71">
      <w:pPr>
        <w:spacing w:after="0" w:line="240" w:lineRule="auto"/>
        <w:jc w:val="right"/>
      </w:pPr>
      <w:r>
        <w:t xml:space="preserve">                     </w:t>
      </w:r>
    </w:p>
    <w:p w:rsidR="002B127C" w:rsidRPr="00342B71" w:rsidRDefault="00342B71" w:rsidP="00342B71">
      <w:pPr>
        <w:pStyle w:val="afe"/>
        <w:tabs>
          <w:tab w:val="left" w:pos="1680"/>
        </w:tabs>
        <w:jc w:val="right"/>
        <w:rPr>
          <w:b/>
        </w:rPr>
      </w:pPr>
      <w:r>
        <w:tab/>
      </w:r>
      <w:r w:rsidRPr="00342B71">
        <w:rPr>
          <w:b/>
        </w:rPr>
        <w:t>40</w:t>
      </w:r>
    </w:p>
  </w:footnote>
  <w:footnote w:id="2">
    <w:p w:rsidR="002B127C" w:rsidRPr="00342B71" w:rsidRDefault="00342B71" w:rsidP="00342B71">
      <w:pPr>
        <w:pStyle w:val="afe"/>
        <w:jc w:val="right"/>
        <w:rPr>
          <w:b/>
        </w:rPr>
      </w:pPr>
      <w:r w:rsidRPr="00342B71">
        <w:rPr>
          <w:b/>
        </w:rPr>
        <w:t>44</w:t>
      </w:r>
      <w:r w:rsidR="002B127C" w:rsidRPr="00342B7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</w:footnote>
  <w:footnote w:id="3">
    <w:p w:rsidR="002B127C" w:rsidRPr="00342B71" w:rsidRDefault="00342B71" w:rsidP="00342B71">
      <w:pPr>
        <w:pStyle w:val="afe"/>
        <w:jc w:val="right"/>
        <w:rPr>
          <w:b/>
        </w:rPr>
      </w:pPr>
      <w:r w:rsidRPr="00342B71">
        <w:rPr>
          <w:b/>
        </w:rPr>
        <w:t>46</w:t>
      </w:r>
      <w:r w:rsidR="002B127C" w:rsidRPr="00342B7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27C" w:rsidRDefault="002B127C" w:rsidP="009D371A">
    <w:pPr>
      <w:pStyle w:val="af7"/>
      <w:tabs>
        <w:tab w:val="clear" w:pos="4677"/>
        <w:tab w:val="clear" w:pos="9355"/>
        <w:tab w:val="left" w:pos="34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9E5A9250"/>
    <w:lvl w:ilvl="0">
      <w:numFmt w:val="bullet"/>
      <w:lvlText w:val="*"/>
      <w:lvlJc w:val="left"/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80008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80008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80008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80008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80008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80008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7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8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9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0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2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4" w15:restartNumberingAfterBreak="0">
    <w:nsid w:val="0000001E"/>
    <w:multiLevelType w:val="multi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5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7" w15:restartNumberingAfterBreak="0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8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9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0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2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3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1345AE5"/>
    <w:multiLevelType w:val="hybridMultilevel"/>
    <w:tmpl w:val="34CE1B4A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45B41D5"/>
    <w:multiLevelType w:val="hybridMultilevel"/>
    <w:tmpl w:val="8FFAF34C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5357BBC"/>
    <w:multiLevelType w:val="hybridMultilevel"/>
    <w:tmpl w:val="FAC4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F7232F7"/>
    <w:multiLevelType w:val="hybridMultilevel"/>
    <w:tmpl w:val="C9EE4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573260"/>
    <w:multiLevelType w:val="hybridMultilevel"/>
    <w:tmpl w:val="23CA7A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92E256B"/>
    <w:multiLevelType w:val="hybridMultilevel"/>
    <w:tmpl w:val="CC348BEA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964090"/>
    <w:multiLevelType w:val="hybridMultilevel"/>
    <w:tmpl w:val="2B8A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BAA0723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FA82367"/>
    <w:multiLevelType w:val="hybridMultilevel"/>
    <w:tmpl w:val="59E62138"/>
    <w:lvl w:ilvl="0" w:tplc="E634F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2FC5A77"/>
    <w:multiLevelType w:val="hybridMultilevel"/>
    <w:tmpl w:val="A8A8D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3E65B40"/>
    <w:multiLevelType w:val="hybridMultilevel"/>
    <w:tmpl w:val="3E386AC4"/>
    <w:lvl w:ilvl="0" w:tplc="689496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24296F0F"/>
    <w:multiLevelType w:val="multilevel"/>
    <w:tmpl w:val="019AD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590D77"/>
    <w:multiLevelType w:val="hybridMultilevel"/>
    <w:tmpl w:val="6EB8F628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E58218E"/>
    <w:multiLevelType w:val="hybridMultilevel"/>
    <w:tmpl w:val="E7D45068"/>
    <w:lvl w:ilvl="0" w:tplc="689496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A992EA4"/>
    <w:multiLevelType w:val="hybridMultilevel"/>
    <w:tmpl w:val="FDDC643C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E5331F6"/>
    <w:multiLevelType w:val="hybridMultilevel"/>
    <w:tmpl w:val="DD3E54A8"/>
    <w:lvl w:ilvl="0" w:tplc="54FC9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EA1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AF51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820A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2C3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BC91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6A70C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2C3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CC04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1" w15:restartNumberingAfterBreak="0">
    <w:nsid w:val="42481353"/>
    <w:multiLevelType w:val="multilevel"/>
    <w:tmpl w:val="42E0D7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52" w15:restartNumberingAfterBreak="0">
    <w:nsid w:val="4A3C2278"/>
    <w:multiLevelType w:val="multilevel"/>
    <w:tmpl w:val="BE6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510457EF"/>
    <w:multiLevelType w:val="hybridMultilevel"/>
    <w:tmpl w:val="B5120E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1810DC2"/>
    <w:multiLevelType w:val="hybridMultilevel"/>
    <w:tmpl w:val="AA3E886A"/>
    <w:lvl w:ilvl="0" w:tplc="E80EEB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7E5B41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7" w15:restartNumberingAfterBreak="0">
    <w:nsid w:val="581A3686"/>
    <w:multiLevelType w:val="hybridMultilevel"/>
    <w:tmpl w:val="59E62138"/>
    <w:lvl w:ilvl="0" w:tplc="E634F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ED5206"/>
    <w:multiLevelType w:val="hybridMultilevel"/>
    <w:tmpl w:val="DB1EC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F46FFF"/>
    <w:multiLevelType w:val="hybridMultilevel"/>
    <w:tmpl w:val="DF54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AA14BB"/>
    <w:multiLevelType w:val="hybridMultilevel"/>
    <w:tmpl w:val="19E23AF4"/>
    <w:lvl w:ilvl="0" w:tplc="54FC9C48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610E1218"/>
    <w:multiLevelType w:val="hybridMultilevel"/>
    <w:tmpl w:val="DE8EA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81192">
      <w:start w:val="10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C4D1B51"/>
    <w:multiLevelType w:val="hybridMultilevel"/>
    <w:tmpl w:val="72AEEBD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3" w15:restartNumberingAfterBreak="0">
    <w:nsid w:val="708E54C6"/>
    <w:multiLevelType w:val="hybridMultilevel"/>
    <w:tmpl w:val="FC7E1568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70C45AC3"/>
    <w:multiLevelType w:val="hybridMultilevel"/>
    <w:tmpl w:val="59E62138"/>
    <w:lvl w:ilvl="0" w:tplc="E634F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040590"/>
    <w:multiLevelType w:val="hybridMultilevel"/>
    <w:tmpl w:val="CCCEB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24F10A8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0839B8"/>
    <w:multiLevelType w:val="multilevel"/>
    <w:tmpl w:val="019AD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861BF6"/>
    <w:multiLevelType w:val="hybridMultilevel"/>
    <w:tmpl w:val="D8FE2CDC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760158C1"/>
    <w:multiLevelType w:val="hybridMultilevel"/>
    <w:tmpl w:val="46D6139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0" w15:restartNumberingAfterBreak="0">
    <w:nsid w:val="78785BB9"/>
    <w:multiLevelType w:val="multilevel"/>
    <w:tmpl w:val="87FAE4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71" w15:restartNumberingAfterBreak="0">
    <w:nsid w:val="793F2730"/>
    <w:multiLevelType w:val="hybridMultilevel"/>
    <w:tmpl w:val="36E6A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A590B7A"/>
    <w:multiLevelType w:val="hybridMultilevel"/>
    <w:tmpl w:val="DFFC7B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2"/>
  </w:num>
  <w:num w:numId="2">
    <w:abstractNumId w:val="52"/>
  </w:num>
  <w:num w:numId="3">
    <w:abstractNumId w:val="44"/>
  </w:num>
  <w:num w:numId="4">
    <w:abstractNumId w:val="38"/>
  </w:num>
  <w:num w:numId="5">
    <w:abstractNumId w:val="53"/>
  </w:num>
  <w:num w:numId="6">
    <w:abstractNumId w:val="51"/>
  </w:num>
  <w:num w:numId="7">
    <w:abstractNumId w:val="45"/>
  </w:num>
  <w:num w:numId="8">
    <w:abstractNumId w:val="67"/>
  </w:num>
  <w:num w:numId="9">
    <w:abstractNumId w:val="70"/>
  </w:num>
  <w:num w:numId="10">
    <w:abstractNumId w:val="69"/>
  </w:num>
  <w:num w:numId="11">
    <w:abstractNumId w:val="72"/>
  </w:num>
  <w:num w:numId="12">
    <w:abstractNumId w:val="54"/>
  </w:num>
  <w:num w:numId="13">
    <w:abstractNumId w:val="40"/>
  </w:num>
  <w:num w:numId="14">
    <w:abstractNumId w:val="71"/>
  </w:num>
  <w:num w:numId="15">
    <w:abstractNumId w:val="43"/>
  </w:num>
  <w:num w:numId="16">
    <w:abstractNumId w:val="49"/>
  </w:num>
  <w:num w:numId="17">
    <w:abstractNumId w:val="59"/>
  </w:num>
  <w:num w:numId="18">
    <w:abstractNumId w:val="60"/>
  </w:num>
  <w:num w:numId="19">
    <w:abstractNumId w:val="35"/>
  </w:num>
  <w:num w:numId="20">
    <w:abstractNumId w:val="68"/>
  </w:num>
  <w:num w:numId="21">
    <w:abstractNumId w:val="48"/>
  </w:num>
  <w:num w:numId="22">
    <w:abstractNumId w:val="63"/>
  </w:num>
  <w:num w:numId="23">
    <w:abstractNumId w:val="58"/>
  </w:num>
  <w:num w:numId="24">
    <w:abstractNumId w:val="61"/>
  </w:num>
  <w:num w:numId="25">
    <w:abstractNumId w:val="50"/>
  </w:num>
  <w:num w:numId="26">
    <w:abstractNumId w:val="56"/>
  </w:num>
  <w:num w:numId="27">
    <w:abstractNumId w:val="0"/>
  </w:num>
  <w:num w:numId="28">
    <w:abstractNumId w:val="36"/>
  </w:num>
  <w:num w:numId="29">
    <w:abstractNumId w:val="46"/>
  </w:num>
  <w:num w:numId="30">
    <w:abstractNumId w:val="47"/>
  </w:num>
  <w:num w:numId="31">
    <w:abstractNumId w:val="66"/>
  </w:num>
  <w:num w:numId="32">
    <w:abstractNumId w:val="64"/>
  </w:num>
  <w:num w:numId="33">
    <w:abstractNumId w:val="57"/>
  </w:num>
  <w:num w:numId="34">
    <w:abstractNumId w:val="65"/>
  </w:num>
  <w:num w:numId="35">
    <w:abstractNumId w:val="37"/>
  </w:num>
  <w:num w:numId="36">
    <w:abstractNumId w:val="39"/>
  </w:num>
  <w:num w:numId="37">
    <w:abstractNumId w:val="42"/>
  </w:num>
  <w:num w:numId="38">
    <w:abstractNumId w:val="34"/>
  </w:num>
  <w:num w:numId="39">
    <w:abstractNumId w:val="41"/>
  </w:num>
  <w:num w:numId="40">
    <w:abstractNumId w:val="55"/>
  </w:num>
  <w:num w:numId="41">
    <w:abstractNumId w:val="1"/>
    <w:lvlOverride w:ilvl="0">
      <w:lvl w:ilvl="0">
        <w:start w:val="65535"/>
        <w:numFmt w:val="bullet"/>
        <w:lvlText w:val="•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44C"/>
    <w:rsid w:val="0000394B"/>
    <w:rsid w:val="00007CEF"/>
    <w:rsid w:val="000117EE"/>
    <w:rsid w:val="00011DD6"/>
    <w:rsid w:val="000125DD"/>
    <w:rsid w:val="00015174"/>
    <w:rsid w:val="00020BF2"/>
    <w:rsid w:val="00032FF0"/>
    <w:rsid w:val="00033C48"/>
    <w:rsid w:val="0004002F"/>
    <w:rsid w:val="00046569"/>
    <w:rsid w:val="00051F93"/>
    <w:rsid w:val="00052E12"/>
    <w:rsid w:val="00055252"/>
    <w:rsid w:val="00056B1D"/>
    <w:rsid w:val="00057BA2"/>
    <w:rsid w:val="000664CC"/>
    <w:rsid w:val="00075080"/>
    <w:rsid w:val="0009372C"/>
    <w:rsid w:val="000B2AAD"/>
    <w:rsid w:val="000B44AF"/>
    <w:rsid w:val="000C1023"/>
    <w:rsid w:val="000C5E5C"/>
    <w:rsid w:val="000D103B"/>
    <w:rsid w:val="000E0850"/>
    <w:rsid w:val="000E10D5"/>
    <w:rsid w:val="000E1AD6"/>
    <w:rsid w:val="000F0DC5"/>
    <w:rsid w:val="000F2B39"/>
    <w:rsid w:val="000F35D6"/>
    <w:rsid w:val="0011001A"/>
    <w:rsid w:val="00112C5B"/>
    <w:rsid w:val="001141E4"/>
    <w:rsid w:val="00120D5C"/>
    <w:rsid w:val="00121838"/>
    <w:rsid w:val="00127C8E"/>
    <w:rsid w:val="00130B36"/>
    <w:rsid w:val="00136943"/>
    <w:rsid w:val="00136FE1"/>
    <w:rsid w:val="001378C5"/>
    <w:rsid w:val="00140F95"/>
    <w:rsid w:val="00141E12"/>
    <w:rsid w:val="00145B10"/>
    <w:rsid w:val="001505AC"/>
    <w:rsid w:val="001507B3"/>
    <w:rsid w:val="00153704"/>
    <w:rsid w:val="00154655"/>
    <w:rsid w:val="00154C47"/>
    <w:rsid w:val="00161C1A"/>
    <w:rsid w:val="00163928"/>
    <w:rsid w:val="00167EDB"/>
    <w:rsid w:val="00175B2E"/>
    <w:rsid w:val="0018011C"/>
    <w:rsid w:val="001820DD"/>
    <w:rsid w:val="001A33D1"/>
    <w:rsid w:val="001A3B8E"/>
    <w:rsid w:val="001B652C"/>
    <w:rsid w:val="001C532E"/>
    <w:rsid w:val="001C6270"/>
    <w:rsid w:val="001D0F83"/>
    <w:rsid w:val="001D38C9"/>
    <w:rsid w:val="001E0469"/>
    <w:rsid w:val="001E0894"/>
    <w:rsid w:val="001E568D"/>
    <w:rsid w:val="001F28EA"/>
    <w:rsid w:val="00201BB1"/>
    <w:rsid w:val="00211D73"/>
    <w:rsid w:val="00217EF7"/>
    <w:rsid w:val="002228AE"/>
    <w:rsid w:val="002233B6"/>
    <w:rsid w:val="00240406"/>
    <w:rsid w:val="00241F39"/>
    <w:rsid w:val="00243B75"/>
    <w:rsid w:val="00250466"/>
    <w:rsid w:val="00256EBD"/>
    <w:rsid w:val="002611F2"/>
    <w:rsid w:val="00266896"/>
    <w:rsid w:val="00270749"/>
    <w:rsid w:val="00273845"/>
    <w:rsid w:val="00274875"/>
    <w:rsid w:val="00285BBA"/>
    <w:rsid w:val="002900F4"/>
    <w:rsid w:val="00291725"/>
    <w:rsid w:val="002A4CA4"/>
    <w:rsid w:val="002A4E85"/>
    <w:rsid w:val="002B127C"/>
    <w:rsid w:val="002B4883"/>
    <w:rsid w:val="002C6C46"/>
    <w:rsid w:val="002C742C"/>
    <w:rsid w:val="002C750D"/>
    <w:rsid w:val="002D0DBD"/>
    <w:rsid w:val="002D2223"/>
    <w:rsid w:val="002D226F"/>
    <w:rsid w:val="002D536E"/>
    <w:rsid w:val="002D76AD"/>
    <w:rsid w:val="002F615E"/>
    <w:rsid w:val="002F6C45"/>
    <w:rsid w:val="00300539"/>
    <w:rsid w:val="00302199"/>
    <w:rsid w:val="0031491B"/>
    <w:rsid w:val="003230E9"/>
    <w:rsid w:val="00323189"/>
    <w:rsid w:val="00335024"/>
    <w:rsid w:val="00340CE5"/>
    <w:rsid w:val="00342B71"/>
    <w:rsid w:val="0034426D"/>
    <w:rsid w:val="00344545"/>
    <w:rsid w:val="003462BD"/>
    <w:rsid w:val="00346642"/>
    <w:rsid w:val="00351721"/>
    <w:rsid w:val="00351DCD"/>
    <w:rsid w:val="00354B42"/>
    <w:rsid w:val="003558CF"/>
    <w:rsid w:val="00357A4C"/>
    <w:rsid w:val="00357F6E"/>
    <w:rsid w:val="00364087"/>
    <w:rsid w:val="00364D0D"/>
    <w:rsid w:val="00374961"/>
    <w:rsid w:val="0037568B"/>
    <w:rsid w:val="00391D60"/>
    <w:rsid w:val="00393050"/>
    <w:rsid w:val="00394BAE"/>
    <w:rsid w:val="00396797"/>
    <w:rsid w:val="003A14C6"/>
    <w:rsid w:val="003B0904"/>
    <w:rsid w:val="003B0CA5"/>
    <w:rsid w:val="003B4ECE"/>
    <w:rsid w:val="003C3BFC"/>
    <w:rsid w:val="003C59CE"/>
    <w:rsid w:val="003C68C3"/>
    <w:rsid w:val="003C7860"/>
    <w:rsid w:val="003D4391"/>
    <w:rsid w:val="003D6D5C"/>
    <w:rsid w:val="003E37F2"/>
    <w:rsid w:val="003F1FF4"/>
    <w:rsid w:val="003F4F10"/>
    <w:rsid w:val="003F6545"/>
    <w:rsid w:val="003F688B"/>
    <w:rsid w:val="00407FA6"/>
    <w:rsid w:val="00410A44"/>
    <w:rsid w:val="004143DD"/>
    <w:rsid w:val="00420544"/>
    <w:rsid w:val="00422F20"/>
    <w:rsid w:val="00431513"/>
    <w:rsid w:val="0043184A"/>
    <w:rsid w:val="00431F48"/>
    <w:rsid w:val="0043290F"/>
    <w:rsid w:val="00432E72"/>
    <w:rsid w:val="00435D65"/>
    <w:rsid w:val="00441AD5"/>
    <w:rsid w:val="00450061"/>
    <w:rsid w:val="0045130D"/>
    <w:rsid w:val="00454A28"/>
    <w:rsid w:val="00455768"/>
    <w:rsid w:val="00465726"/>
    <w:rsid w:val="00471DA4"/>
    <w:rsid w:val="00473CAA"/>
    <w:rsid w:val="00482EA0"/>
    <w:rsid w:val="0048624D"/>
    <w:rsid w:val="0049011C"/>
    <w:rsid w:val="004A2EF6"/>
    <w:rsid w:val="004B42A0"/>
    <w:rsid w:val="004B4B22"/>
    <w:rsid w:val="004C6BAD"/>
    <w:rsid w:val="004D0CE7"/>
    <w:rsid w:val="004E78EC"/>
    <w:rsid w:val="004E7D88"/>
    <w:rsid w:val="004F16BE"/>
    <w:rsid w:val="004F2BA2"/>
    <w:rsid w:val="004F487C"/>
    <w:rsid w:val="00503FF9"/>
    <w:rsid w:val="00506763"/>
    <w:rsid w:val="00506AA6"/>
    <w:rsid w:val="00507117"/>
    <w:rsid w:val="00533C19"/>
    <w:rsid w:val="005342D2"/>
    <w:rsid w:val="005379B4"/>
    <w:rsid w:val="00540206"/>
    <w:rsid w:val="00543C65"/>
    <w:rsid w:val="00545CEB"/>
    <w:rsid w:val="00552805"/>
    <w:rsid w:val="00552B67"/>
    <w:rsid w:val="005651EF"/>
    <w:rsid w:val="00581EA8"/>
    <w:rsid w:val="005B0444"/>
    <w:rsid w:val="005B246B"/>
    <w:rsid w:val="005B5215"/>
    <w:rsid w:val="005C0BEC"/>
    <w:rsid w:val="005C787B"/>
    <w:rsid w:val="005D6395"/>
    <w:rsid w:val="005E21EA"/>
    <w:rsid w:val="005E447E"/>
    <w:rsid w:val="005E4920"/>
    <w:rsid w:val="005E5E62"/>
    <w:rsid w:val="005F0251"/>
    <w:rsid w:val="005F14C9"/>
    <w:rsid w:val="005F3304"/>
    <w:rsid w:val="005F7DC0"/>
    <w:rsid w:val="00607046"/>
    <w:rsid w:val="006121DB"/>
    <w:rsid w:val="006161E3"/>
    <w:rsid w:val="00624632"/>
    <w:rsid w:val="006416A8"/>
    <w:rsid w:val="0065022B"/>
    <w:rsid w:val="00661FFE"/>
    <w:rsid w:val="006627B6"/>
    <w:rsid w:val="00673800"/>
    <w:rsid w:val="00673E4C"/>
    <w:rsid w:val="00677EEF"/>
    <w:rsid w:val="006822CC"/>
    <w:rsid w:val="00682B7E"/>
    <w:rsid w:val="00685FB8"/>
    <w:rsid w:val="00696CB3"/>
    <w:rsid w:val="006B4714"/>
    <w:rsid w:val="006C02D0"/>
    <w:rsid w:val="006C09B6"/>
    <w:rsid w:val="006C1A46"/>
    <w:rsid w:val="006C1E78"/>
    <w:rsid w:val="006E144A"/>
    <w:rsid w:val="006E3A61"/>
    <w:rsid w:val="006F78AE"/>
    <w:rsid w:val="00713B39"/>
    <w:rsid w:val="007208D9"/>
    <w:rsid w:val="00722179"/>
    <w:rsid w:val="0072277D"/>
    <w:rsid w:val="00737B20"/>
    <w:rsid w:val="00741E6F"/>
    <w:rsid w:val="00743413"/>
    <w:rsid w:val="00752060"/>
    <w:rsid w:val="007578E5"/>
    <w:rsid w:val="00762118"/>
    <w:rsid w:val="0076281D"/>
    <w:rsid w:val="00764C28"/>
    <w:rsid w:val="007678D6"/>
    <w:rsid w:val="00777625"/>
    <w:rsid w:val="0078506D"/>
    <w:rsid w:val="00796F54"/>
    <w:rsid w:val="007A2E00"/>
    <w:rsid w:val="007A59A0"/>
    <w:rsid w:val="007A5D48"/>
    <w:rsid w:val="007B2C5F"/>
    <w:rsid w:val="007B366D"/>
    <w:rsid w:val="007C1503"/>
    <w:rsid w:val="007C667D"/>
    <w:rsid w:val="007C72F8"/>
    <w:rsid w:val="007D355A"/>
    <w:rsid w:val="007E0040"/>
    <w:rsid w:val="007E5C7F"/>
    <w:rsid w:val="007F3745"/>
    <w:rsid w:val="007F6877"/>
    <w:rsid w:val="007F7C33"/>
    <w:rsid w:val="00815163"/>
    <w:rsid w:val="00816EAC"/>
    <w:rsid w:val="008270D6"/>
    <w:rsid w:val="00832BE0"/>
    <w:rsid w:val="00833348"/>
    <w:rsid w:val="00835156"/>
    <w:rsid w:val="008434B8"/>
    <w:rsid w:val="00844E35"/>
    <w:rsid w:val="00846FA0"/>
    <w:rsid w:val="008527D6"/>
    <w:rsid w:val="008540EA"/>
    <w:rsid w:val="00870EEA"/>
    <w:rsid w:val="0087143F"/>
    <w:rsid w:val="008763DE"/>
    <w:rsid w:val="00877A0F"/>
    <w:rsid w:val="00885011"/>
    <w:rsid w:val="008872CA"/>
    <w:rsid w:val="0089298E"/>
    <w:rsid w:val="0089430D"/>
    <w:rsid w:val="008954B3"/>
    <w:rsid w:val="008A0948"/>
    <w:rsid w:val="008A455E"/>
    <w:rsid w:val="008A4C06"/>
    <w:rsid w:val="008A7763"/>
    <w:rsid w:val="008B1157"/>
    <w:rsid w:val="008B20EC"/>
    <w:rsid w:val="008C448F"/>
    <w:rsid w:val="008D05D5"/>
    <w:rsid w:val="008D3712"/>
    <w:rsid w:val="008E34DF"/>
    <w:rsid w:val="00903387"/>
    <w:rsid w:val="0090434B"/>
    <w:rsid w:val="009061E1"/>
    <w:rsid w:val="009210E5"/>
    <w:rsid w:val="009212A0"/>
    <w:rsid w:val="00925129"/>
    <w:rsid w:val="00927AEC"/>
    <w:rsid w:val="00937FD1"/>
    <w:rsid w:val="00945173"/>
    <w:rsid w:val="00953365"/>
    <w:rsid w:val="009636B8"/>
    <w:rsid w:val="009757F9"/>
    <w:rsid w:val="009834DB"/>
    <w:rsid w:val="00986012"/>
    <w:rsid w:val="00990157"/>
    <w:rsid w:val="0099348E"/>
    <w:rsid w:val="00994C12"/>
    <w:rsid w:val="009A1A70"/>
    <w:rsid w:val="009A5654"/>
    <w:rsid w:val="009B0741"/>
    <w:rsid w:val="009B224C"/>
    <w:rsid w:val="009C2EEC"/>
    <w:rsid w:val="009C2F60"/>
    <w:rsid w:val="009D0644"/>
    <w:rsid w:val="009D371A"/>
    <w:rsid w:val="009D48AB"/>
    <w:rsid w:val="009E0464"/>
    <w:rsid w:val="009E38BD"/>
    <w:rsid w:val="009E5A4B"/>
    <w:rsid w:val="009F04AE"/>
    <w:rsid w:val="009F14C4"/>
    <w:rsid w:val="00A054AA"/>
    <w:rsid w:val="00A06829"/>
    <w:rsid w:val="00A069EE"/>
    <w:rsid w:val="00A16BB7"/>
    <w:rsid w:val="00A217C5"/>
    <w:rsid w:val="00A274CB"/>
    <w:rsid w:val="00A33513"/>
    <w:rsid w:val="00A43C00"/>
    <w:rsid w:val="00A512CE"/>
    <w:rsid w:val="00A60DE2"/>
    <w:rsid w:val="00A66DEA"/>
    <w:rsid w:val="00A675BA"/>
    <w:rsid w:val="00A7028A"/>
    <w:rsid w:val="00A81372"/>
    <w:rsid w:val="00A820C1"/>
    <w:rsid w:val="00AA70DC"/>
    <w:rsid w:val="00AC0D3F"/>
    <w:rsid w:val="00AC377A"/>
    <w:rsid w:val="00AC6697"/>
    <w:rsid w:val="00AD1D1C"/>
    <w:rsid w:val="00AD7C1F"/>
    <w:rsid w:val="00AE613E"/>
    <w:rsid w:val="00AE7325"/>
    <w:rsid w:val="00AF5A9B"/>
    <w:rsid w:val="00B148A4"/>
    <w:rsid w:val="00B22D13"/>
    <w:rsid w:val="00B24011"/>
    <w:rsid w:val="00B30003"/>
    <w:rsid w:val="00B4020F"/>
    <w:rsid w:val="00B46E08"/>
    <w:rsid w:val="00B531FD"/>
    <w:rsid w:val="00B568CA"/>
    <w:rsid w:val="00B60A51"/>
    <w:rsid w:val="00B620BE"/>
    <w:rsid w:val="00B64F65"/>
    <w:rsid w:val="00B6527B"/>
    <w:rsid w:val="00B730B2"/>
    <w:rsid w:val="00B83B6E"/>
    <w:rsid w:val="00B866F8"/>
    <w:rsid w:val="00B948BF"/>
    <w:rsid w:val="00B954A8"/>
    <w:rsid w:val="00B96987"/>
    <w:rsid w:val="00B97899"/>
    <w:rsid w:val="00BC5D6E"/>
    <w:rsid w:val="00BD4A42"/>
    <w:rsid w:val="00BE3FA9"/>
    <w:rsid w:val="00BF25CB"/>
    <w:rsid w:val="00BF7155"/>
    <w:rsid w:val="00BF7382"/>
    <w:rsid w:val="00C07FBA"/>
    <w:rsid w:val="00C10FA0"/>
    <w:rsid w:val="00C1377E"/>
    <w:rsid w:val="00C13BD0"/>
    <w:rsid w:val="00C16682"/>
    <w:rsid w:val="00C168E6"/>
    <w:rsid w:val="00C172BA"/>
    <w:rsid w:val="00C177AC"/>
    <w:rsid w:val="00C26098"/>
    <w:rsid w:val="00C31115"/>
    <w:rsid w:val="00C35039"/>
    <w:rsid w:val="00C46159"/>
    <w:rsid w:val="00C52717"/>
    <w:rsid w:val="00C643E2"/>
    <w:rsid w:val="00C6799C"/>
    <w:rsid w:val="00C70C29"/>
    <w:rsid w:val="00C8116C"/>
    <w:rsid w:val="00C86D9B"/>
    <w:rsid w:val="00C87B1E"/>
    <w:rsid w:val="00C93762"/>
    <w:rsid w:val="00C94A57"/>
    <w:rsid w:val="00CA01A1"/>
    <w:rsid w:val="00CA30BB"/>
    <w:rsid w:val="00CB4C0D"/>
    <w:rsid w:val="00CB712F"/>
    <w:rsid w:val="00CB7646"/>
    <w:rsid w:val="00CC444C"/>
    <w:rsid w:val="00CC5BFD"/>
    <w:rsid w:val="00CD018A"/>
    <w:rsid w:val="00CD216C"/>
    <w:rsid w:val="00CD2E4B"/>
    <w:rsid w:val="00CD7812"/>
    <w:rsid w:val="00CF0F77"/>
    <w:rsid w:val="00D018DF"/>
    <w:rsid w:val="00D05DBA"/>
    <w:rsid w:val="00D064FF"/>
    <w:rsid w:val="00D174CE"/>
    <w:rsid w:val="00D26BA5"/>
    <w:rsid w:val="00D3406B"/>
    <w:rsid w:val="00D36C0D"/>
    <w:rsid w:val="00D3744F"/>
    <w:rsid w:val="00D501A1"/>
    <w:rsid w:val="00D52A3D"/>
    <w:rsid w:val="00D53171"/>
    <w:rsid w:val="00D624BF"/>
    <w:rsid w:val="00D65CE1"/>
    <w:rsid w:val="00D675AD"/>
    <w:rsid w:val="00D70252"/>
    <w:rsid w:val="00D73E09"/>
    <w:rsid w:val="00D804E8"/>
    <w:rsid w:val="00D81D5B"/>
    <w:rsid w:val="00D853F3"/>
    <w:rsid w:val="00D91ED5"/>
    <w:rsid w:val="00D94D06"/>
    <w:rsid w:val="00DA4E68"/>
    <w:rsid w:val="00DA5CFD"/>
    <w:rsid w:val="00DB0881"/>
    <w:rsid w:val="00DB5A27"/>
    <w:rsid w:val="00DD7D35"/>
    <w:rsid w:val="00DE60C0"/>
    <w:rsid w:val="00DE7817"/>
    <w:rsid w:val="00DF1460"/>
    <w:rsid w:val="00DF1A57"/>
    <w:rsid w:val="00DF4F40"/>
    <w:rsid w:val="00DF7F52"/>
    <w:rsid w:val="00E00D1C"/>
    <w:rsid w:val="00E04B44"/>
    <w:rsid w:val="00E07F5C"/>
    <w:rsid w:val="00E12A35"/>
    <w:rsid w:val="00E174F2"/>
    <w:rsid w:val="00E1779F"/>
    <w:rsid w:val="00E20593"/>
    <w:rsid w:val="00E342D3"/>
    <w:rsid w:val="00E40FD4"/>
    <w:rsid w:val="00E42973"/>
    <w:rsid w:val="00E55F08"/>
    <w:rsid w:val="00E56A55"/>
    <w:rsid w:val="00E57782"/>
    <w:rsid w:val="00E62CB5"/>
    <w:rsid w:val="00E64056"/>
    <w:rsid w:val="00E65A1E"/>
    <w:rsid w:val="00E70921"/>
    <w:rsid w:val="00E714B9"/>
    <w:rsid w:val="00E7569D"/>
    <w:rsid w:val="00E76A6D"/>
    <w:rsid w:val="00E77B7D"/>
    <w:rsid w:val="00E84ACB"/>
    <w:rsid w:val="00E8603E"/>
    <w:rsid w:val="00E9096F"/>
    <w:rsid w:val="00E92203"/>
    <w:rsid w:val="00E93E56"/>
    <w:rsid w:val="00EA4A03"/>
    <w:rsid w:val="00EA5DBB"/>
    <w:rsid w:val="00EA790F"/>
    <w:rsid w:val="00EB37F5"/>
    <w:rsid w:val="00EB6858"/>
    <w:rsid w:val="00EC5E78"/>
    <w:rsid w:val="00ED5B8E"/>
    <w:rsid w:val="00EE2F43"/>
    <w:rsid w:val="00EE6393"/>
    <w:rsid w:val="00F04A7D"/>
    <w:rsid w:val="00F05046"/>
    <w:rsid w:val="00F12020"/>
    <w:rsid w:val="00F13AE4"/>
    <w:rsid w:val="00F157DE"/>
    <w:rsid w:val="00F16D69"/>
    <w:rsid w:val="00F26E6B"/>
    <w:rsid w:val="00F310DF"/>
    <w:rsid w:val="00F31ACC"/>
    <w:rsid w:val="00F36857"/>
    <w:rsid w:val="00F37C94"/>
    <w:rsid w:val="00F403F0"/>
    <w:rsid w:val="00F54881"/>
    <w:rsid w:val="00F54BD8"/>
    <w:rsid w:val="00F64395"/>
    <w:rsid w:val="00F722EA"/>
    <w:rsid w:val="00F72C9A"/>
    <w:rsid w:val="00F81D30"/>
    <w:rsid w:val="00F873F3"/>
    <w:rsid w:val="00F87AEB"/>
    <w:rsid w:val="00F90BB5"/>
    <w:rsid w:val="00F91D1C"/>
    <w:rsid w:val="00F970C8"/>
    <w:rsid w:val="00F97D00"/>
    <w:rsid w:val="00FC26B6"/>
    <w:rsid w:val="00FC4B2F"/>
    <w:rsid w:val="00FC5885"/>
    <w:rsid w:val="00FD1CA4"/>
    <w:rsid w:val="00FD2209"/>
    <w:rsid w:val="00FD5A11"/>
    <w:rsid w:val="00FE014F"/>
    <w:rsid w:val="00FE0824"/>
    <w:rsid w:val="00FE1015"/>
    <w:rsid w:val="00FE6733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6F059"/>
  <w15:docId w15:val="{F8C3A67C-BC13-4296-8689-666316C99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44C"/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444C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444C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C444C"/>
    <w:pPr>
      <w:keepNext/>
      <w:spacing w:after="0" w:line="240" w:lineRule="auto"/>
      <w:outlineLvl w:val="2"/>
    </w:pPr>
    <w:rPr>
      <w:rFonts w:eastAsia="Times New Roman"/>
      <w:b/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44C"/>
    <w:pPr>
      <w:keepNext/>
      <w:spacing w:after="0" w:line="240" w:lineRule="auto"/>
      <w:jc w:val="center"/>
      <w:outlineLvl w:val="3"/>
    </w:pPr>
    <w:rPr>
      <w:rFonts w:eastAsia="Times New Roman"/>
      <w:b/>
      <w:i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5E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CC444C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C444C"/>
    <w:rPr>
      <w:rFonts w:ascii="Calibri Light" w:eastAsia="Calibri" w:hAnsi="Calibri Light" w:cs="Times New Roman"/>
      <w:color w:val="2E74B5"/>
      <w:sz w:val="32"/>
      <w:szCs w:val="20"/>
    </w:rPr>
  </w:style>
  <w:style w:type="character" w:customStyle="1" w:styleId="20">
    <w:name w:val="Заголовок 2 Знак"/>
    <w:basedOn w:val="a0"/>
    <w:link w:val="2"/>
    <w:uiPriority w:val="99"/>
    <w:rsid w:val="00CC444C"/>
    <w:rPr>
      <w:rFonts w:ascii="Calibri Light" w:eastAsia="Calibri" w:hAnsi="Calibri Light" w:cs="Times New Roman"/>
      <w:color w:val="2E74B5"/>
      <w:sz w:val="26"/>
      <w:szCs w:val="20"/>
    </w:rPr>
  </w:style>
  <w:style w:type="character" w:customStyle="1" w:styleId="30">
    <w:name w:val="Заголовок 3 Знак"/>
    <w:basedOn w:val="a0"/>
    <w:link w:val="3"/>
    <w:uiPriority w:val="99"/>
    <w:rsid w:val="00CC444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CC444C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80">
    <w:name w:val="Заголовок 8 Знак"/>
    <w:basedOn w:val="a0"/>
    <w:link w:val="8"/>
    <w:rsid w:val="00CC444C"/>
    <w:rPr>
      <w:rFonts w:ascii="Cambria" w:eastAsia="Times New Roman" w:hAnsi="Cambria" w:cs="Times New Roman"/>
      <w:color w:val="404040"/>
      <w:sz w:val="20"/>
      <w:szCs w:val="20"/>
    </w:rPr>
  </w:style>
  <w:style w:type="paragraph" w:styleId="a3">
    <w:name w:val="No Spacing"/>
    <w:link w:val="a4"/>
    <w:uiPriority w:val="1"/>
    <w:qFormat/>
    <w:rsid w:val="00CC444C"/>
    <w:pPr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CC444C"/>
    <w:rPr>
      <w:rFonts w:ascii="Calibri" w:eastAsia="Calibri" w:hAnsi="Calibri" w:cs="Times New Roman"/>
      <w:b/>
      <w:szCs w:val="20"/>
      <w:lang w:eastAsia="ru-RU"/>
    </w:rPr>
  </w:style>
  <w:style w:type="paragraph" w:styleId="a5">
    <w:name w:val="TOC Heading"/>
    <w:basedOn w:val="1"/>
    <w:next w:val="a"/>
    <w:uiPriority w:val="39"/>
    <w:qFormat/>
    <w:rsid w:val="00CC444C"/>
    <w:pPr>
      <w:outlineLvl w:val="9"/>
    </w:pPr>
    <w:rPr>
      <w:b/>
    </w:rPr>
  </w:style>
  <w:style w:type="paragraph" w:styleId="22">
    <w:name w:val="toc 2"/>
    <w:basedOn w:val="a"/>
    <w:next w:val="a"/>
    <w:autoRedefine/>
    <w:uiPriority w:val="39"/>
    <w:rsid w:val="00CC444C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CC444C"/>
    <w:pPr>
      <w:spacing w:before="360" w:after="0"/>
    </w:pPr>
    <w:rPr>
      <w:rFonts w:asciiTheme="majorHAnsi" w:hAnsiTheme="majorHAnsi"/>
      <w:b/>
      <w:bCs/>
      <w:caps/>
    </w:rPr>
  </w:style>
  <w:style w:type="paragraph" w:styleId="31">
    <w:name w:val="toc 3"/>
    <w:basedOn w:val="a"/>
    <w:next w:val="a"/>
    <w:autoRedefine/>
    <w:uiPriority w:val="39"/>
    <w:rsid w:val="00CC444C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styleId="a6">
    <w:name w:val="Normal (Web)"/>
    <w:basedOn w:val="a"/>
    <w:rsid w:val="00CC444C"/>
    <w:pPr>
      <w:widowControl w:val="0"/>
      <w:suppressAutoHyphens/>
      <w:spacing w:before="280" w:after="280" w:line="240" w:lineRule="auto"/>
    </w:pPr>
    <w:rPr>
      <w:rFonts w:eastAsia="Arial Unicode MS"/>
      <w:b/>
      <w:kern w:val="1"/>
      <w:lang w:eastAsia="ar-SA"/>
    </w:rPr>
  </w:style>
  <w:style w:type="character" w:styleId="a7">
    <w:name w:val="Strong"/>
    <w:uiPriority w:val="22"/>
    <w:qFormat/>
    <w:rsid w:val="00CC444C"/>
    <w:rPr>
      <w:rFonts w:cs="Times New Roman"/>
      <w:b/>
    </w:rPr>
  </w:style>
  <w:style w:type="character" w:customStyle="1" w:styleId="apple-converted-space">
    <w:name w:val="apple-converted-space"/>
    <w:rsid w:val="00CC444C"/>
  </w:style>
  <w:style w:type="paragraph" w:styleId="a8">
    <w:name w:val="List Paragraph"/>
    <w:basedOn w:val="a"/>
    <w:link w:val="a9"/>
    <w:uiPriority w:val="34"/>
    <w:qFormat/>
    <w:rsid w:val="00CC444C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C444C"/>
    <w:rPr>
      <w:rFonts w:ascii="Times New Roman" w:eastAsia="Calibri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CC444C"/>
    <w:pPr>
      <w:spacing w:after="0" w:line="240" w:lineRule="auto"/>
    </w:pPr>
    <w:rPr>
      <w:rFonts w:ascii="Segoe UI" w:hAnsi="Segoe UI"/>
      <w:sz w:val="18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rsid w:val="00CC444C"/>
    <w:rPr>
      <w:rFonts w:ascii="Segoe UI" w:eastAsia="Calibri" w:hAnsi="Segoe UI" w:cs="Times New Roman"/>
      <w:sz w:val="18"/>
      <w:szCs w:val="20"/>
    </w:rPr>
  </w:style>
  <w:style w:type="paragraph" w:styleId="ac">
    <w:name w:val="Title"/>
    <w:basedOn w:val="a"/>
    <w:next w:val="a"/>
    <w:link w:val="ad"/>
    <w:uiPriority w:val="99"/>
    <w:qFormat/>
    <w:rsid w:val="00CC444C"/>
    <w:pPr>
      <w:spacing w:after="0" w:line="240" w:lineRule="auto"/>
      <w:contextualSpacing/>
    </w:pPr>
    <w:rPr>
      <w:rFonts w:ascii="Calibri Light" w:hAnsi="Calibri Light"/>
      <w:spacing w:val="-10"/>
      <w:kern w:val="28"/>
      <w:sz w:val="56"/>
      <w:szCs w:val="20"/>
    </w:rPr>
  </w:style>
  <w:style w:type="character" w:customStyle="1" w:styleId="ad">
    <w:name w:val="Заголовок Знак"/>
    <w:basedOn w:val="a0"/>
    <w:link w:val="ac"/>
    <w:uiPriority w:val="99"/>
    <w:rsid w:val="00CC444C"/>
    <w:rPr>
      <w:rFonts w:ascii="Calibri Light" w:eastAsia="Calibri" w:hAnsi="Calibri Light" w:cs="Times New Roman"/>
      <w:spacing w:val="-10"/>
      <w:kern w:val="28"/>
      <w:sz w:val="56"/>
      <w:szCs w:val="20"/>
    </w:rPr>
  </w:style>
  <w:style w:type="paragraph" w:styleId="ae">
    <w:name w:val="Body Text"/>
    <w:basedOn w:val="a"/>
    <w:link w:val="af"/>
    <w:uiPriority w:val="99"/>
    <w:rsid w:val="00CC444C"/>
    <w:pPr>
      <w:spacing w:after="0" w:line="240" w:lineRule="auto"/>
      <w:ind w:firstLine="567"/>
      <w:jc w:val="both"/>
    </w:pPr>
    <w:rPr>
      <w:rFonts w:eastAsia="Times New Roman"/>
      <w:b/>
      <w:sz w:val="22"/>
      <w:szCs w:val="20"/>
    </w:rPr>
  </w:style>
  <w:style w:type="character" w:customStyle="1" w:styleId="af">
    <w:name w:val="Основной текст Знак"/>
    <w:basedOn w:val="a0"/>
    <w:link w:val="ae"/>
    <w:uiPriority w:val="99"/>
    <w:rsid w:val="00CC444C"/>
    <w:rPr>
      <w:rFonts w:ascii="Times New Roman" w:eastAsia="Times New Roman" w:hAnsi="Times New Roman" w:cs="Times New Roman"/>
      <w:b/>
      <w:szCs w:val="20"/>
    </w:rPr>
  </w:style>
  <w:style w:type="paragraph" w:customStyle="1" w:styleId="af0">
    <w:name w:val="Письмо"/>
    <w:basedOn w:val="a"/>
    <w:uiPriority w:val="99"/>
    <w:rsid w:val="00CC444C"/>
    <w:pPr>
      <w:autoSpaceDE w:val="0"/>
      <w:autoSpaceDN w:val="0"/>
      <w:spacing w:after="0" w:line="320" w:lineRule="exact"/>
      <w:ind w:firstLine="720"/>
      <w:jc w:val="both"/>
    </w:pPr>
    <w:rPr>
      <w:rFonts w:eastAsia="Times New Roman"/>
      <w:b/>
      <w:sz w:val="28"/>
      <w:szCs w:val="28"/>
      <w:lang w:eastAsia="ru-RU"/>
    </w:rPr>
  </w:style>
  <w:style w:type="character" w:customStyle="1" w:styleId="Zag11">
    <w:name w:val="Zag_11"/>
    <w:rsid w:val="00CC444C"/>
  </w:style>
  <w:style w:type="paragraph" w:styleId="23">
    <w:name w:val="Body Text Indent 2"/>
    <w:basedOn w:val="a"/>
    <w:link w:val="24"/>
    <w:uiPriority w:val="99"/>
    <w:semiHidden/>
    <w:rsid w:val="00CC444C"/>
    <w:pPr>
      <w:spacing w:after="120" w:line="480" w:lineRule="auto"/>
      <w:ind w:left="283"/>
    </w:pPr>
    <w:rPr>
      <w:rFonts w:ascii="Calibri" w:hAnsi="Calibri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C444C"/>
    <w:rPr>
      <w:rFonts w:ascii="Calibri" w:eastAsia="Calibri" w:hAnsi="Calibri" w:cs="Times New Roman"/>
      <w:szCs w:val="20"/>
    </w:rPr>
  </w:style>
  <w:style w:type="paragraph" w:customStyle="1" w:styleId="ConsPlusNormal">
    <w:name w:val="ConsPlusNormal"/>
    <w:uiPriority w:val="99"/>
    <w:rsid w:val="00CC4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CC444C"/>
    <w:pPr>
      <w:suppressAutoHyphens/>
      <w:spacing w:after="120" w:line="240" w:lineRule="auto"/>
      <w:ind w:left="283"/>
    </w:pPr>
    <w:rPr>
      <w:rFonts w:eastAsia="Times New Roman"/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CC444C"/>
    <w:pPr>
      <w:suppressAutoHyphens/>
      <w:spacing w:after="120" w:line="480" w:lineRule="auto"/>
    </w:pPr>
    <w:rPr>
      <w:rFonts w:eastAsia="Times New Roman"/>
      <w:lang w:eastAsia="ar-SA"/>
    </w:rPr>
  </w:style>
  <w:style w:type="paragraph" w:customStyle="1" w:styleId="Default">
    <w:name w:val="Default"/>
    <w:rsid w:val="00CC444C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CC444C"/>
    <w:pPr>
      <w:spacing w:line="195" w:lineRule="atLeast"/>
    </w:pPr>
    <w:rPr>
      <w:rFonts w:cs="Times New Roman"/>
      <w:color w:val="auto"/>
    </w:rPr>
  </w:style>
  <w:style w:type="paragraph" w:customStyle="1" w:styleId="Zag3">
    <w:name w:val="Zag_3"/>
    <w:basedOn w:val="a"/>
    <w:uiPriority w:val="99"/>
    <w:rsid w:val="00CC444C"/>
    <w:pPr>
      <w:widowControl w:val="0"/>
      <w:suppressAutoHyphens/>
      <w:autoSpaceDE w:val="0"/>
      <w:spacing w:after="68" w:line="282" w:lineRule="exact"/>
      <w:jc w:val="center"/>
    </w:pPr>
    <w:rPr>
      <w:rFonts w:eastAsia="Times New Roman" w:cs="Calibri"/>
      <w:i/>
      <w:iCs/>
      <w:color w:val="000000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CC444C"/>
    <w:pPr>
      <w:spacing w:line="175" w:lineRule="atLeast"/>
    </w:pPr>
    <w:rPr>
      <w:rFonts w:cs="Times New Roman"/>
      <w:color w:val="auto"/>
    </w:rPr>
  </w:style>
  <w:style w:type="paragraph" w:customStyle="1" w:styleId="12">
    <w:name w:val="Обычный1"/>
    <w:rsid w:val="00CC444C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8">
    <w:name w:val="c8"/>
    <w:uiPriority w:val="99"/>
    <w:rsid w:val="00CC444C"/>
  </w:style>
  <w:style w:type="character" w:customStyle="1" w:styleId="c2">
    <w:name w:val="c2"/>
    <w:rsid w:val="00CC444C"/>
  </w:style>
  <w:style w:type="character" w:customStyle="1" w:styleId="16">
    <w:name w:val="Основной текст + Курсив16"/>
    <w:rsid w:val="00CC444C"/>
    <w:rPr>
      <w:rFonts w:ascii="Times New Roman" w:hAnsi="Times New Roman"/>
      <w:b/>
      <w:i/>
      <w:spacing w:val="0"/>
      <w:sz w:val="22"/>
    </w:rPr>
  </w:style>
  <w:style w:type="character" w:customStyle="1" w:styleId="56">
    <w:name w:val="Основной текст (5) + Не курсив6"/>
    <w:rsid w:val="00CC444C"/>
    <w:rPr>
      <w:rFonts w:ascii="Times New Roman" w:hAnsi="Times New Roman"/>
      <w:spacing w:val="0"/>
      <w:sz w:val="22"/>
    </w:rPr>
  </w:style>
  <w:style w:type="character" w:customStyle="1" w:styleId="15">
    <w:name w:val="Основной текст + Курсив15"/>
    <w:rsid w:val="00CC444C"/>
    <w:rPr>
      <w:rFonts w:ascii="Times New Roman" w:hAnsi="Times New Roman"/>
      <w:b/>
      <w:i/>
      <w:spacing w:val="0"/>
      <w:sz w:val="22"/>
    </w:rPr>
  </w:style>
  <w:style w:type="character" w:customStyle="1" w:styleId="13">
    <w:name w:val="Основной текст + Полужирный1"/>
    <w:uiPriority w:val="99"/>
    <w:rsid w:val="00CC444C"/>
    <w:rPr>
      <w:rFonts w:ascii="Times New Roman" w:hAnsi="Times New Roman"/>
      <w:b/>
      <w:spacing w:val="0"/>
      <w:sz w:val="22"/>
    </w:rPr>
  </w:style>
  <w:style w:type="character" w:customStyle="1" w:styleId="14">
    <w:name w:val="Основной текст + Курсив14"/>
    <w:rsid w:val="00CC444C"/>
    <w:rPr>
      <w:rFonts w:ascii="Times New Roman" w:hAnsi="Times New Roman"/>
      <w:b/>
      <w:i/>
      <w:spacing w:val="0"/>
      <w:sz w:val="22"/>
    </w:rPr>
  </w:style>
  <w:style w:type="character" w:customStyle="1" w:styleId="55">
    <w:name w:val="Основной текст (5) + Не курсив5"/>
    <w:rsid w:val="00CC444C"/>
    <w:rPr>
      <w:rFonts w:ascii="Times New Roman" w:hAnsi="Times New Roman"/>
      <w:spacing w:val="0"/>
      <w:sz w:val="22"/>
    </w:rPr>
  </w:style>
  <w:style w:type="character" w:customStyle="1" w:styleId="51">
    <w:name w:val="Основной текст (5)_"/>
    <w:link w:val="52"/>
    <w:locked/>
    <w:rsid w:val="00CC444C"/>
    <w:rPr>
      <w:i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C444C"/>
    <w:pPr>
      <w:shd w:val="clear" w:color="auto" w:fill="FFFFFF"/>
      <w:spacing w:after="0" w:line="250" w:lineRule="exact"/>
      <w:jc w:val="both"/>
    </w:pPr>
    <w:rPr>
      <w:rFonts w:asciiTheme="minorHAnsi" w:eastAsiaTheme="minorHAnsi" w:hAnsiTheme="minorHAnsi" w:cstheme="minorBidi"/>
      <w:i/>
      <w:sz w:val="22"/>
      <w:szCs w:val="22"/>
    </w:rPr>
  </w:style>
  <w:style w:type="character" w:customStyle="1" w:styleId="54">
    <w:name w:val="Основной текст (5) + Не курсив4"/>
    <w:rsid w:val="00CC444C"/>
    <w:rPr>
      <w:rFonts w:ascii="Times New Roman" w:hAnsi="Times New Roman"/>
      <w:i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CC444C"/>
    <w:rPr>
      <w:rFonts w:ascii="Times New Roman" w:hAnsi="Times New Roman"/>
      <w:b/>
      <w:i/>
      <w:spacing w:val="0"/>
      <w:sz w:val="22"/>
    </w:rPr>
  </w:style>
  <w:style w:type="character" w:customStyle="1" w:styleId="25">
    <w:name w:val="Основной текст (2)_"/>
    <w:link w:val="26"/>
    <w:locked/>
    <w:rsid w:val="00CC444C"/>
    <w:rPr>
      <w:b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CC444C"/>
    <w:pPr>
      <w:shd w:val="clear" w:color="auto" w:fill="FFFFFF"/>
      <w:spacing w:before="300" w:after="0" w:line="211" w:lineRule="exact"/>
    </w:pPr>
    <w:rPr>
      <w:rFonts w:asciiTheme="minorHAnsi" w:eastAsiaTheme="minorHAnsi" w:hAnsiTheme="minorHAnsi" w:cstheme="minorBidi"/>
      <w:b/>
      <w:sz w:val="22"/>
      <w:szCs w:val="22"/>
    </w:rPr>
  </w:style>
  <w:style w:type="paragraph" w:styleId="32">
    <w:name w:val="Body Text Indent 3"/>
    <w:basedOn w:val="a"/>
    <w:link w:val="33"/>
    <w:uiPriority w:val="99"/>
    <w:rsid w:val="00CC444C"/>
    <w:pPr>
      <w:spacing w:after="120" w:line="276" w:lineRule="auto"/>
      <w:ind w:left="283"/>
    </w:pPr>
    <w:rPr>
      <w:rFonts w:ascii="Calibri" w:hAnsi="Calibri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CC444C"/>
    <w:rPr>
      <w:rFonts w:ascii="Calibri" w:eastAsia="Calibri" w:hAnsi="Calibri" w:cs="Times New Roman"/>
      <w:sz w:val="16"/>
      <w:szCs w:val="20"/>
    </w:rPr>
  </w:style>
  <w:style w:type="paragraph" w:customStyle="1" w:styleId="311">
    <w:name w:val="Основной текст 31"/>
    <w:basedOn w:val="a"/>
    <w:uiPriority w:val="99"/>
    <w:rsid w:val="00CC444C"/>
    <w:pPr>
      <w:widowControl w:val="0"/>
      <w:suppressAutoHyphens/>
      <w:spacing w:after="120" w:line="240" w:lineRule="auto"/>
    </w:pPr>
    <w:rPr>
      <w:rFonts w:eastAsia="Arial Unicode MS"/>
      <w:kern w:val="1"/>
      <w:sz w:val="16"/>
      <w:szCs w:val="16"/>
    </w:rPr>
  </w:style>
  <w:style w:type="paragraph" w:customStyle="1" w:styleId="c4">
    <w:name w:val="c4"/>
    <w:basedOn w:val="a"/>
    <w:uiPriority w:val="99"/>
    <w:rsid w:val="00CC444C"/>
    <w:pPr>
      <w:spacing w:before="90" w:after="90" w:line="240" w:lineRule="auto"/>
    </w:pPr>
    <w:rPr>
      <w:rFonts w:eastAsia="Times New Roman"/>
      <w:lang w:eastAsia="ru-RU"/>
    </w:rPr>
  </w:style>
  <w:style w:type="character" w:customStyle="1" w:styleId="c6">
    <w:name w:val="c6"/>
    <w:uiPriority w:val="99"/>
    <w:rsid w:val="00CC444C"/>
  </w:style>
  <w:style w:type="paragraph" w:customStyle="1" w:styleId="c25">
    <w:name w:val="c25"/>
    <w:basedOn w:val="a"/>
    <w:uiPriority w:val="99"/>
    <w:rsid w:val="00CC444C"/>
    <w:pPr>
      <w:spacing w:before="90" w:after="90" w:line="240" w:lineRule="auto"/>
    </w:pPr>
    <w:rPr>
      <w:rFonts w:eastAsia="Times New Roman"/>
      <w:lang w:eastAsia="ru-RU"/>
    </w:rPr>
  </w:style>
  <w:style w:type="character" w:customStyle="1" w:styleId="c26">
    <w:name w:val="c26"/>
    <w:uiPriority w:val="99"/>
    <w:rsid w:val="00CC444C"/>
  </w:style>
  <w:style w:type="character" w:customStyle="1" w:styleId="c9">
    <w:name w:val="c9"/>
    <w:uiPriority w:val="99"/>
    <w:rsid w:val="00CC444C"/>
  </w:style>
  <w:style w:type="character" w:customStyle="1" w:styleId="af1">
    <w:name w:val="Схема документа Знак"/>
    <w:link w:val="af2"/>
    <w:uiPriority w:val="99"/>
    <w:semiHidden/>
    <w:locked/>
    <w:rsid w:val="00CC444C"/>
    <w:rPr>
      <w:rFonts w:ascii="Tahoma" w:hAnsi="Tahoma"/>
      <w:shd w:val="clear" w:color="auto" w:fill="000080"/>
    </w:rPr>
  </w:style>
  <w:style w:type="paragraph" w:styleId="af2">
    <w:name w:val="Document Map"/>
    <w:basedOn w:val="a"/>
    <w:link w:val="af1"/>
    <w:uiPriority w:val="99"/>
    <w:semiHidden/>
    <w:rsid w:val="00CC444C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22"/>
      <w:szCs w:val="22"/>
    </w:rPr>
  </w:style>
  <w:style w:type="character" w:customStyle="1" w:styleId="17">
    <w:name w:val="Схема документа Знак1"/>
    <w:basedOn w:val="a0"/>
    <w:uiPriority w:val="99"/>
    <w:semiHidden/>
    <w:rsid w:val="00CC444C"/>
    <w:rPr>
      <w:rFonts w:ascii="Segoe UI" w:eastAsia="Calibri" w:hAnsi="Segoe UI" w:cs="Segoe UI"/>
      <w:sz w:val="16"/>
      <w:szCs w:val="16"/>
    </w:rPr>
  </w:style>
  <w:style w:type="paragraph" w:customStyle="1" w:styleId="western">
    <w:name w:val="western"/>
    <w:basedOn w:val="a"/>
    <w:uiPriority w:val="99"/>
    <w:rsid w:val="00CC444C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c1">
    <w:name w:val="c1"/>
    <w:basedOn w:val="a"/>
    <w:rsid w:val="00CC444C"/>
    <w:pPr>
      <w:spacing w:before="90" w:after="90" w:line="240" w:lineRule="auto"/>
    </w:pPr>
    <w:rPr>
      <w:rFonts w:eastAsia="Times New Roman"/>
      <w:lang w:eastAsia="ru-RU"/>
    </w:rPr>
  </w:style>
  <w:style w:type="paragraph" w:customStyle="1" w:styleId="c11">
    <w:name w:val="c11"/>
    <w:basedOn w:val="a"/>
    <w:uiPriority w:val="99"/>
    <w:rsid w:val="00CC444C"/>
    <w:pPr>
      <w:spacing w:before="90" w:after="90" w:line="240" w:lineRule="auto"/>
    </w:pPr>
    <w:rPr>
      <w:rFonts w:eastAsia="Times New Roman"/>
      <w:lang w:eastAsia="ru-RU"/>
    </w:rPr>
  </w:style>
  <w:style w:type="paragraph" w:customStyle="1" w:styleId="18">
    <w:name w:val="Без интервала1"/>
    <w:rsid w:val="00CC444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сновной текст10"/>
    <w:basedOn w:val="a"/>
    <w:uiPriority w:val="99"/>
    <w:rsid w:val="00CC444C"/>
    <w:pPr>
      <w:shd w:val="clear" w:color="auto" w:fill="FFFFFF"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customStyle="1" w:styleId="af3">
    <w:name w:val="Основной текст + Курсив"/>
    <w:uiPriority w:val="99"/>
    <w:rsid w:val="00CC444C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41">
    <w:name w:val="Основной текст4"/>
    <w:uiPriority w:val="99"/>
    <w:rsid w:val="00CC444C"/>
    <w:rPr>
      <w:rFonts w:ascii="Times New Roman" w:hAnsi="Times New Roman"/>
      <w:spacing w:val="0"/>
      <w:sz w:val="27"/>
      <w:u w:val="single"/>
    </w:rPr>
  </w:style>
  <w:style w:type="character" w:customStyle="1" w:styleId="53">
    <w:name w:val="Основной текст5"/>
    <w:uiPriority w:val="99"/>
    <w:rsid w:val="00CC444C"/>
    <w:rPr>
      <w:rFonts w:ascii="Times New Roman" w:hAnsi="Times New Roman"/>
      <w:spacing w:val="0"/>
      <w:sz w:val="27"/>
      <w:u w:val="single"/>
    </w:rPr>
  </w:style>
  <w:style w:type="character" w:customStyle="1" w:styleId="6">
    <w:name w:val="Основной текст6"/>
    <w:uiPriority w:val="99"/>
    <w:rsid w:val="00CC444C"/>
    <w:rPr>
      <w:rFonts w:ascii="Times New Roman" w:hAnsi="Times New Roman"/>
      <w:spacing w:val="0"/>
      <w:sz w:val="27"/>
      <w:u w:val="single"/>
    </w:rPr>
  </w:style>
  <w:style w:type="character" w:customStyle="1" w:styleId="7">
    <w:name w:val="Основной текст7"/>
    <w:uiPriority w:val="99"/>
    <w:rsid w:val="00CC444C"/>
    <w:rPr>
      <w:rFonts w:ascii="Times New Roman" w:hAnsi="Times New Roman"/>
      <w:spacing w:val="0"/>
      <w:sz w:val="27"/>
      <w:u w:val="single"/>
    </w:rPr>
  </w:style>
  <w:style w:type="character" w:customStyle="1" w:styleId="81">
    <w:name w:val="Основной текст (8)_ Знак"/>
    <w:link w:val="82"/>
    <w:uiPriority w:val="99"/>
    <w:locked/>
    <w:rsid w:val="00CC444C"/>
    <w:rPr>
      <w:rFonts w:ascii="Arial Unicode MS" w:eastAsia="Arial Unicode MS" w:hAnsi="Arial Unicode MS"/>
      <w:color w:val="000000"/>
      <w:sz w:val="27"/>
      <w:shd w:val="clear" w:color="auto" w:fill="FFFFFF"/>
    </w:rPr>
  </w:style>
  <w:style w:type="paragraph" w:customStyle="1" w:styleId="82">
    <w:name w:val="Основной текст (8)_"/>
    <w:basedOn w:val="a"/>
    <w:link w:val="81"/>
    <w:uiPriority w:val="99"/>
    <w:rsid w:val="00CC444C"/>
    <w:pPr>
      <w:shd w:val="clear" w:color="auto" w:fill="FFFFFF"/>
      <w:spacing w:after="0" w:line="480" w:lineRule="exact"/>
      <w:jc w:val="both"/>
    </w:pPr>
    <w:rPr>
      <w:rFonts w:ascii="Arial Unicode MS" w:eastAsia="Arial Unicode MS" w:hAnsi="Arial Unicode MS" w:cstheme="minorBidi"/>
      <w:color w:val="000000"/>
      <w:sz w:val="27"/>
      <w:szCs w:val="22"/>
    </w:rPr>
  </w:style>
  <w:style w:type="character" w:customStyle="1" w:styleId="af4">
    <w:name w:val="Основной текст + Полужирный"/>
    <w:uiPriority w:val="99"/>
    <w:rsid w:val="00CC444C"/>
    <w:rPr>
      <w:rFonts w:ascii="Times New Roman" w:hAnsi="Times New Roman"/>
      <w:b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CC444C"/>
    <w:rPr>
      <w:rFonts w:ascii="Times New Roman" w:hAnsi="Times New Roman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CC444C"/>
    <w:rPr>
      <w:rFonts w:ascii="Times New Roman" w:hAnsi="Times New Roman"/>
      <w:spacing w:val="0"/>
      <w:sz w:val="27"/>
      <w:u w:val="single"/>
    </w:rPr>
  </w:style>
  <w:style w:type="character" w:customStyle="1" w:styleId="83">
    <w:name w:val="Основной текст8"/>
    <w:uiPriority w:val="99"/>
    <w:rsid w:val="00CC444C"/>
    <w:rPr>
      <w:rFonts w:ascii="Times New Roman" w:hAnsi="Times New Roman"/>
      <w:spacing w:val="0"/>
      <w:sz w:val="27"/>
      <w:u w:val="single"/>
    </w:rPr>
  </w:style>
  <w:style w:type="character" w:customStyle="1" w:styleId="84">
    <w:name w:val="Основной текст (8) + Не курсив"/>
    <w:uiPriority w:val="99"/>
    <w:rsid w:val="00CC444C"/>
    <w:rPr>
      <w:rFonts w:ascii="Times New Roman" w:hAnsi="Times New Roman"/>
      <w:i/>
      <w:spacing w:val="0"/>
      <w:sz w:val="27"/>
      <w:u w:val="none"/>
      <w:effect w:val="none"/>
    </w:rPr>
  </w:style>
  <w:style w:type="paragraph" w:customStyle="1" w:styleId="42">
    <w:name w:val="Основной текст (4)"/>
    <w:basedOn w:val="a"/>
    <w:uiPriority w:val="99"/>
    <w:rsid w:val="00CC444C"/>
    <w:pPr>
      <w:shd w:val="clear" w:color="auto" w:fill="FFFFFF"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85">
    <w:name w:val="Основной текст (8)"/>
    <w:basedOn w:val="a"/>
    <w:uiPriority w:val="99"/>
    <w:rsid w:val="00CC444C"/>
    <w:pPr>
      <w:shd w:val="clear" w:color="auto" w:fill="FFFFFF"/>
      <w:spacing w:after="0"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styleId="af5">
    <w:name w:val="Intense Emphasis"/>
    <w:uiPriority w:val="99"/>
    <w:qFormat/>
    <w:rsid w:val="00CC444C"/>
    <w:rPr>
      <w:rFonts w:cs="Times New Roman"/>
      <w:b/>
      <w:i/>
      <w:color w:val="4F81BD"/>
    </w:rPr>
  </w:style>
  <w:style w:type="character" w:customStyle="1" w:styleId="af6">
    <w:name w:val="Верхний колонтитул Знак"/>
    <w:basedOn w:val="a0"/>
    <w:link w:val="af7"/>
    <w:uiPriority w:val="99"/>
    <w:semiHidden/>
    <w:rsid w:val="00CC444C"/>
    <w:rPr>
      <w:rFonts w:ascii="Times New Roman" w:eastAsia="Calibri" w:hAnsi="Times New Roman" w:cs="Times New Roman"/>
      <w:sz w:val="24"/>
      <w:szCs w:val="20"/>
    </w:rPr>
  </w:style>
  <w:style w:type="paragraph" w:styleId="af7">
    <w:name w:val="header"/>
    <w:basedOn w:val="a"/>
    <w:link w:val="af6"/>
    <w:uiPriority w:val="99"/>
    <w:semiHidden/>
    <w:rsid w:val="00CC444C"/>
    <w:pPr>
      <w:tabs>
        <w:tab w:val="center" w:pos="4677"/>
        <w:tab w:val="right" w:pos="9355"/>
      </w:tabs>
    </w:pPr>
    <w:rPr>
      <w:szCs w:val="20"/>
    </w:rPr>
  </w:style>
  <w:style w:type="paragraph" w:styleId="af8">
    <w:name w:val="footer"/>
    <w:basedOn w:val="a"/>
    <w:link w:val="af9"/>
    <w:uiPriority w:val="99"/>
    <w:rsid w:val="00CC444C"/>
    <w:pPr>
      <w:tabs>
        <w:tab w:val="center" w:pos="4677"/>
        <w:tab w:val="right" w:pos="9355"/>
      </w:tabs>
    </w:pPr>
    <w:rPr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CC444C"/>
    <w:rPr>
      <w:rFonts w:ascii="Times New Roman" w:eastAsia="Calibri" w:hAnsi="Times New Roman" w:cs="Times New Roman"/>
      <w:sz w:val="24"/>
      <w:szCs w:val="20"/>
    </w:rPr>
  </w:style>
  <w:style w:type="paragraph" w:styleId="afa">
    <w:name w:val="Body Text Indent"/>
    <w:basedOn w:val="a"/>
    <w:link w:val="afb"/>
    <w:uiPriority w:val="99"/>
    <w:semiHidden/>
    <w:rsid w:val="00CC444C"/>
    <w:pPr>
      <w:spacing w:after="120"/>
      <w:ind w:left="283"/>
    </w:pPr>
    <w:rPr>
      <w:szCs w:val="20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C444C"/>
    <w:rPr>
      <w:rFonts w:ascii="Times New Roman" w:eastAsia="Calibri" w:hAnsi="Times New Roman" w:cs="Times New Roman"/>
      <w:sz w:val="24"/>
      <w:szCs w:val="20"/>
    </w:rPr>
  </w:style>
  <w:style w:type="paragraph" w:styleId="27">
    <w:name w:val="Body Text 2"/>
    <w:basedOn w:val="a"/>
    <w:link w:val="28"/>
    <w:uiPriority w:val="99"/>
    <w:rsid w:val="00CC444C"/>
    <w:pPr>
      <w:spacing w:after="120" w:line="480" w:lineRule="auto"/>
    </w:pPr>
    <w:rPr>
      <w:rFonts w:ascii="Calibri" w:hAnsi="Calibri"/>
      <w:sz w:val="22"/>
      <w:szCs w:val="20"/>
    </w:rPr>
  </w:style>
  <w:style w:type="character" w:customStyle="1" w:styleId="28">
    <w:name w:val="Основной текст 2 Знак"/>
    <w:basedOn w:val="a0"/>
    <w:link w:val="27"/>
    <w:uiPriority w:val="99"/>
    <w:rsid w:val="00CC444C"/>
    <w:rPr>
      <w:rFonts w:ascii="Calibri" w:eastAsia="Calibri" w:hAnsi="Calibri" w:cs="Times New Roman"/>
      <w:szCs w:val="20"/>
    </w:rPr>
  </w:style>
  <w:style w:type="character" w:customStyle="1" w:styleId="29">
    <w:name w:val="Основной текст (2) + Курсив"/>
    <w:rsid w:val="00CC444C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CC444C"/>
    <w:rPr>
      <w:rFonts w:ascii="Times New Roman" w:eastAsia="Calibri" w:hAnsi="Times New Roman" w:cs="Times New Roman"/>
      <w:sz w:val="20"/>
      <w:szCs w:val="20"/>
    </w:rPr>
  </w:style>
  <w:style w:type="paragraph" w:styleId="afd">
    <w:name w:val="endnote text"/>
    <w:basedOn w:val="a"/>
    <w:link w:val="afc"/>
    <w:uiPriority w:val="99"/>
    <w:semiHidden/>
    <w:rsid w:val="00CC444C"/>
    <w:rPr>
      <w:sz w:val="20"/>
      <w:szCs w:val="20"/>
    </w:rPr>
  </w:style>
  <w:style w:type="paragraph" w:styleId="afe">
    <w:name w:val="footnote text"/>
    <w:basedOn w:val="a"/>
    <w:link w:val="aff"/>
    <w:uiPriority w:val="99"/>
    <w:semiHidden/>
    <w:rsid w:val="00CC444C"/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CC444C"/>
    <w:rPr>
      <w:rFonts w:ascii="Times New Roman" w:eastAsia="Calibri" w:hAnsi="Times New Roman" w:cs="Times New Roman"/>
      <w:sz w:val="20"/>
      <w:szCs w:val="20"/>
    </w:rPr>
  </w:style>
  <w:style w:type="character" w:styleId="aff0">
    <w:name w:val="footnote reference"/>
    <w:uiPriority w:val="99"/>
    <w:semiHidden/>
    <w:rsid w:val="00CC444C"/>
    <w:rPr>
      <w:rFonts w:cs="Times New Roman"/>
      <w:vertAlign w:val="superscript"/>
    </w:rPr>
  </w:style>
  <w:style w:type="paragraph" w:customStyle="1" w:styleId="-11">
    <w:name w:val="Цветной список - Акцент 11"/>
    <w:basedOn w:val="a"/>
    <w:uiPriority w:val="99"/>
    <w:rsid w:val="00CC444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WW8Num10z1">
    <w:name w:val="WW8Num10z1"/>
    <w:rsid w:val="00CC444C"/>
    <w:rPr>
      <w:rFonts w:ascii="OpenSymbol" w:hAnsi="OpenSymbol" w:cs="OpenSymbol"/>
    </w:rPr>
  </w:style>
  <w:style w:type="paragraph" w:customStyle="1" w:styleId="2a">
    <w:name w:val="Обычный2"/>
    <w:rsid w:val="00CC444C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0">
    <w:name w:val="c0"/>
    <w:basedOn w:val="a0"/>
    <w:rsid w:val="00CC444C"/>
  </w:style>
  <w:style w:type="character" w:customStyle="1" w:styleId="c3">
    <w:name w:val="c3"/>
    <w:basedOn w:val="a0"/>
    <w:rsid w:val="00CC444C"/>
  </w:style>
  <w:style w:type="paragraph" w:styleId="2b">
    <w:name w:val="Quote"/>
    <w:basedOn w:val="a"/>
    <w:next w:val="a"/>
    <w:link w:val="2c"/>
    <w:uiPriority w:val="29"/>
    <w:qFormat/>
    <w:rsid w:val="00CC444C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2c">
    <w:name w:val="Цитата 2 Знак"/>
    <w:basedOn w:val="a0"/>
    <w:link w:val="2b"/>
    <w:uiPriority w:val="29"/>
    <w:rsid w:val="00CC444C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c83">
    <w:name w:val="c83"/>
    <w:rsid w:val="00CC444C"/>
  </w:style>
  <w:style w:type="character" w:styleId="aff1">
    <w:name w:val="Emphasis"/>
    <w:qFormat/>
    <w:rsid w:val="00CC444C"/>
    <w:rPr>
      <w:i/>
      <w:iCs/>
    </w:rPr>
  </w:style>
  <w:style w:type="character" w:styleId="aff2">
    <w:name w:val="Hyperlink"/>
    <w:uiPriority w:val="99"/>
    <w:unhideWhenUsed/>
    <w:rsid w:val="00CC444C"/>
    <w:rPr>
      <w:strike w:val="0"/>
      <w:dstrike w:val="0"/>
      <w:color w:val="27638C"/>
      <w:u w:val="none"/>
      <w:effect w:val="none"/>
    </w:rPr>
  </w:style>
  <w:style w:type="character" w:customStyle="1" w:styleId="aff3">
    <w:name w:val="Название Знак"/>
    <w:uiPriority w:val="99"/>
    <w:locked/>
    <w:rsid w:val="00CC444C"/>
    <w:rPr>
      <w:rFonts w:ascii="Calibri Light" w:hAnsi="Calibri Light" w:cs="Times New Roman"/>
      <w:spacing w:val="-10"/>
      <w:kern w:val="28"/>
      <w:sz w:val="56"/>
    </w:rPr>
  </w:style>
  <w:style w:type="paragraph" w:customStyle="1" w:styleId="aff4">
    <w:name w:val="Основной"/>
    <w:basedOn w:val="a"/>
    <w:link w:val="aff5"/>
    <w:rsid w:val="00CC444C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ff5">
    <w:name w:val="Основной Знак"/>
    <w:link w:val="aff4"/>
    <w:rsid w:val="00CC444C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ConsPlusCell">
    <w:name w:val="ConsPlusCell"/>
    <w:uiPriority w:val="99"/>
    <w:rsid w:val="00CC4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C444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21">
    <w:name w:val="Средняя сетка 21"/>
    <w:basedOn w:val="a"/>
    <w:uiPriority w:val="1"/>
    <w:qFormat/>
    <w:rsid w:val="00CC444C"/>
    <w:pPr>
      <w:numPr>
        <w:numId w:val="27"/>
      </w:numPr>
      <w:spacing w:after="0" w:line="360" w:lineRule="auto"/>
      <w:contextualSpacing/>
      <w:jc w:val="both"/>
      <w:outlineLvl w:val="1"/>
    </w:pPr>
    <w:rPr>
      <w:rFonts w:eastAsia="Times New Roman"/>
      <w:sz w:val="28"/>
      <w:lang w:eastAsia="ru-RU"/>
    </w:rPr>
  </w:style>
  <w:style w:type="table" w:styleId="aff6">
    <w:name w:val="Table Grid"/>
    <w:basedOn w:val="a1"/>
    <w:uiPriority w:val="59"/>
    <w:rsid w:val="004C6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3">
    <w:name w:val="toc 4"/>
    <w:basedOn w:val="a"/>
    <w:next w:val="a"/>
    <w:autoRedefine/>
    <w:uiPriority w:val="39"/>
    <w:unhideWhenUsed/>
    <w:rsid w:val="005E5E62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7">
    <w:name w:val="toc 5"/>
    <w:basedOn w:val="a"/>
    <w:next w:val="a"/>
    <w:autoRedefine/>
    <w:uiPriority w:val="39"/>
    <w:unhideWhenUsed/>
    <w:rsid w:val="005E5E62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5E5E62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5E5E62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6">
    <w:name w:val="toc 8"/>
    <w:basedOn w:val="a"/>
    <w:next w:val="a"/>
    <w:autoRedefine/>
    <w:uiPriority w:val="39"/>
    <w:unhideWhenUsed/>
    <w:rsid w:val="005E5E62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5E5E62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E5E62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212pt">
    <w:name w:val="Основной текст (2) + 12 pt"/>
    <w:basedOn w:val="25"/>
    <w:rsid w:val="005C0BEC"/>
    <w:rPr>
      <w:rFonts w:ascii="Times New Roman" w:eastAsia="Times New Roman" w:hAnsi="Times New Roman" w:cs="Times New Roman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styleId="aff7">
    <w:name w:val="FollowedHyperlink"/>
    <w:basedOn w:val="a0"/>
    <w:uiPriority w:val="99"/>
    <w:semiHidden/>
    <w:unhideWhenUsed/>
    <w:rsid w:val="008872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7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8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46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57F53-2515-4EB6-A94D-7660F62BD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47</Pages>
  <Words>14523</Words>
  <Characters>82782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USER</dc:creator>
  <cp:keywords/>
  <dc:description/>
  <cp:lastModifiedBy>МБОУ СОШ с.Айти-Мохк</cp:lastModifiedBy>
  <cp:revision>5</cp:revision>
  <cp:lastPrinted>2019-09-06T11:23:00Z</cp:lastPrinted>
  <dcterms:created xsi:type="dcterms:W3CDTF">2019-09-03T12:50:00Z</dcterms:created>
  <dcterms:modified xsi:type="dcterms:W3CDTF">2019-09-06T11:24:00Z</dcterms:modified>
</cp:coreProperties>
</file>